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94102" w14:textId="25DCB476" w:rsidR="00433067" w:rsidRDefault="00433067" w:rsidP="00433067">
      <w:pPr>
        <w:autoSpaceDE w:val="0"/>
        <w:autoSpaceDN w:val="0"/>
        <w:adjustRightInd w:val="0"/>
        <w:spacing w:after="0" w:line="240" w:lineRule="auto"/>
        <w:ind w:firstLine="720"/>
        <w:jc w:val="center"/>
        <w:rPr>
          <w:rFonts w:ascii="Times New Roman" w:eastAsia="Times New Roman" w:hAnsi="Times New Roman" w:cs="Times New Roman"/>
          <w:b/>
          <w:bCs/>
          <w:i/>
          <w:iCs/>
          <w:sz w:val="23"/>
          <w:szCs w:val="23"/>
          <w:lang w:eastAsia="ru-RU"/>
        </w:rPr>
      </w:pPr>
      <w:bookmarkStart w:id="0" w:name="_Hlk106784558"/>
      <w:r w:rsidRPr="00433067">
        <w:rPr>
          <w:rFonts w:ascii="Times New Roman" w:eastAsia="Times New Roman" w:hAnsi="Times New Roman" w:cs="Times New Roman"/>
          <w:b/>
          <w:bCs/>
          <w:i/>
          <w:iCs/>
          <w:sz w:val="23"/>
          <w:szCs w:val="23"/>
          <w:lang w:eastAsia="ru-RU"/>
        </w:rPr>
        <w:t>ТИПОВАЯ ФОРМА</w:t>
      </w:r>
    </w:p>
    <w:p w14:paraId="1F03DB53" w14:textId="04B97A54" w:rsidR="00CB2D5F" w:rsidRPr="00CB2D5F" w:rsidRDefault="00CB2D5F" w:rsidP="00433067">
      <w:pPr>
        <w:autoSpaceDE w:val="0"/>
        <w:autoSpaceDN w:val="0"/>
        <w:adjustRightInd w:val="0"/>
        <w:spacing w:after="0" w:line="240" w:lineRule="auto"/>
        <w:ind w:firstLine="720"/>
        <w:jc w:val="center"/>
        <w:rPr>
          <w:rFonts w:ascii="Times New Roman" w:eastAsia="Times New Roman" w:hAnsi="Times New Roman" w:cs="Times New Roman"/>
          <w:i/>
          <w:iCs/>
          <w:sz w:val="23"/>
          <w:szCs w:val="23"/>
          <w:lang w:eastAsia="ru-RU"/>
        </w:rPr>
      </w:pPr>
      <w:r w:rsidRPr="00CB2D5F">
        <w:rPr>
          <w:rFonts w:ascii="Times New Roman" w:eastAsia="Times New Roman" w:hAnsi="Times New Roman" w:cs="Times New Roman"/>
          <w:i/>
          <w:iCs/>
          <w:sz w:val="23"/>
          <w:szCs w:val="23"/>
          <w:lang w:eastAsia="ru-RU"/>
        </w:rPr>
        <w:t>договора об осуществлении технологического присоединения</w:t>
      </w:r>
    </w:p>
    <w:bookmarkEnd w:id="0"/>
    <w:p w14:paraId="051F54B8" w14:textId="3D666E92" w:rsidR="00430E69" w:rsidRPr="00433067" w:rsidRDefault="009B75E0" w:rsidP="00433067">
      <w:pPr>
        <w:autoSpaceDE w:val="0"/>
        <w:autoSpaceDN w:val="0"/>
        <w:adjustRightInd w:val="0"/>
        <w:spacing w:after="0" w:line="240" w:lineRule="auto"/>
        <w:ind w:firstLine="720"/>
        <w:jc w:val="center"/>
        <w:rPr>
          <w:rFonts w:ascii="Times New Roman" w:eastAsia="Times New Roman" w:hAnsi="Times New Roman" w:cs="Times New Roman"/>
          <w:i/>
          <w:iCs/>
          <w:sz w:val="23"/>
          <w:szCs w:val="23"/>
          <w:lang w:eastAsia="ru-RU"/>
        </w:rPr>
      </w:pPr>
      <w:r w:rsidRPr="00433067">
        <w:rPr>
          <w:rFonts w:ascii="Times New Roman" w:eastAsia="Times New Roman" w:hAnsi="Times New Roman" w:cs="Times New Roman"/>
          <w:i/>
          <w:iCs/>
          <w:sz w:val="23"/>
          <w:szCs w:val="23"/>
          <w:lang w:eastAsia="ru-RU"/>
        </w:rPr>
        <w:t xml:space="preserve">для категории заявителей -  юридические лица и ИП  в целях технологического присоединения ЭПУ, максимальная мощность которых составляет </w:t>
      </w:r>
      <w:r w:rsidR="00C35D08" w:rsidRPr="005A52CD">
        <w:rPr>
          <w:rFonts w:ascii="Times New Roman" w:eastAsia="Times New Roman" w:hAnsi="Times New Roman" w:cs="Times New Roman"/>
          <w:i/>
          <w:iCs/>
          <w:sz w:val="23"/>
          <w:szCs w:val="23"/>
          <w:lang w:eastAsia="ru-RU"/>
        </w:rPr>
        <w:t xml:space="preserve">от </w:t>
      </w:r>
      <w:r w:rsidRPr="005A52CD">
        <w:rPr>
          <w:rFonts w:ascii="Times New Roman" w:eastAsia="Times New Roman" w:hAnsi="Times New Roman" w:cs="Times New Roman"/>
          <w:i/>
          <w:iCs/>
          <w:sz w:val="23"/>
          <w:szCs w:val="23"/>
          <w:lang w:eastAsia="ru-RU"/>
        </w:rPr>
        <w:t xml:space="preserve">150 </w:t>
      </w:r>
      <w:r w:rsidR="00C35D08" w:rsidRPr="005A52CD">
        <w:rPr>
          <w:rFonts w:ascii="Times New Roman" w:eastAsia="Times New Roman" w:hAnsi="Times New Roman" w:cs="Times New Roman"/>
          <w:i/>
          <w:iCs/>
          <w:sz w:val="23"/>
          <w:szCs w:val="23"/>
          <w:lang w:eastAsia="ru-RU"/>
        </w:rPr>
        <w:t>до 670 кВт</w:t>
      </w:r>
      <w:r w:rsidR="005963C9">
        <w:rPr>
          <w:rFonts w:ascii="Times New Roman" w:eastAsia="Times New Roman" w:hAnsi="Times New Roman" w:cs="Times New Roman"/>
          <w:i/>
          <w:iCs/>
          <w:sz w:val="23"/>
          <w:szCs w:val="23"/>
          <w:lang w:eastAsia="ru-RU"/>
        </w:rPr>
        <w:t xml:space="preserve"> </w:t>
      </w:r>
      <w:r w:rsidR="00B43DC3">
        <w:rPr>
          <w:rFonts w:ascii="Times New Roman" w:eastAsia="Times New Roman" w:hAnsi="Times New Roman" w:cs="Times New Roman"/>
          <w:i/>
          <w:iCs/>
          <w:sz w:val="23"/>
          <w:szCs w:val="23"/>
          <w:lang w:eastAsia="ru-RU"/>
        </w:rPr>
        <w:t>по</w:t>
      </w:r>
      <w:r w:rsidR="001A0C63">
        <w:rPr>
          <w:rFonts w:ascii="Times New Roman" w:eastAsia="Times New Roman" w:hAnsi="Times New Roman" w:cs="Times New Roman"/>
          <w:i/>
          <w:iCs/>
          <w:sz w:val="23"/>
          <w:szCs w:val="23"/>
          <w:lang w:eastAsia="ru-RU"/>
        </w:rPr>
        <w:t xml:space="preserve"> 1 и</w:t>
      </w:r>
      <w:r w:rsidR="00B43DC3">
        <w:rPr>
          <w:rFonts w:ascii="Times New Roman" w:eastAsia="Times New Roman" w:hAnsi="Times New Roman" w:cs="Times New Roman"/>
          <w:i/>
          <w:iCs/>
          <w:sz w:val="23"/>
          <w:szCs w:val="23"/>
          <w:lang w:eastAsia="ru-RU"/>
        </w:rPr>
        <w:t xml:space="preserve"> 2 </w:t>
      </w:r>
      <w:r w:rsidR="005963C9">
        <w:rPr>
          <w:rFonts w:ascii="Times New Roman" w:eastAsia="Times New Roman" w:hAnsi="Times New Roman" w:cs="Times New Roman"/>
          <w:i/>
          <w:iCs/>
          <w:sz w:val="23"/>
          <w:szCs w:val="23"/>
          <w:lang w:eastAsia="ru-RU"/>
        </w:rPr>
        <w:t xml:space="preserve"> кат</w:t>
      </w:r>
      <w:r w:rsidR="00B43DC3">
        <w:rPr>
          <w:rFonts w:ascii="Times New Roman" w:eastAsia="Times New Roman" w:hAnsi="Times New Roman" w:cs="Times New Roman"/>
          <w:i/>
          <w:iCs/>
          <w:sz w:val="23"/>
          <w:szCs w:val="23"/>
          <w:lang w:eastAsia="ru-RU"/>
        </w:rPr>
        <w:t>егории</w:t>
      </w:r>
    </w:p>
    <w:p w14:paraId="2C512C2A" w14:textId="411824D8" w:rsidR="009B75E0" w:rsidRDefault="009B75E0" w:rsidP="00D940BA">
      <w:pPr>
        <w:autoSpaceDE w:val="0"/>
        <w:autoSpaceDN w:val="0"/>
        <w:adjustRightInd w:val="0"/>
        <w:spacing w:after="0" w:line="240" w:lineRule="auto"/>
        <w:rPr>
          <w:rFonts w:ascii="Times New Roman" w:eastAsia="Times New Roman" w:hAnsi="Times New Roman" w:cs="Times New Roman"/>
          <w:b/>
          <w:bCs/>
          <w:sz w:val="23"/>
          <w:szCs w:val="23"/>
          <w:lang w:eastAsia="ru-RU"/>
        </w:rPr>
      </w:pPr>
    </w:p>
    <w:p w14:paraId="564A4749" w14:textId="77777777" w:rsidR="009B75E0" w:rsidRPr="00D940BA" w:rsidRDefault="009B75E0" w:rsidP="00D940BA">
      <w:pPr>
        <w:autoSpaceDE w:val="0"/>
        <w:autoSpaceDN w:val="0"/>
        <w:adjustRightInd w:val="0"/>
        <w:spacing w:after="0" w:line="240" w:lineRule="auto"/>
        <w:rPr>
          <w:rFonts w:ascii="Times New Roman" w:eastAsia="Times New Roman" w:hAnsi="Times New Roman" w:cs="Times New Roman"/>
          <w:b/>
          <w:bCs/>
          <w:sz w:val="23"/>
          <w:szCs w:val="23"/>
          <w:lang w:eastAsia="ru-RU"/>
        </w:rPr>
      </w:pPr>
    </w:p>
    <w:p w14:paraId="5054B8E0"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bCs/>
          <w:sz w:val="23"/>
          <w:szCs w:val="23"/>
          <w:lang w:eastAsia="ru-RU"/>
        </w:rPr>
      </w:pPr>
    </w:p>
    <w:p w14:paraId="5D454204"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bCs/>
          <w:sz w:val="23"/>
          <w:szCs w:val="23"/>
          <w:lang w:eastAsia="ru-RU"/>
        </w:rPr>
      </w:pPr>
      <w:r w:rsidRPr="00D940BA">
        <w:rPr>
          <w:rFonts w:ascii="Times New Roman" w:eastAsia="Times New Roman" w:hAnsi="Times New Roman" w:cs="Times New Roman"/>
          <w:b/>
          <w:bCs/>
          <w:sz w:val="23"/>
          <w:szCs w:val="23"/>
          <w:lang w:eastAsia="ru-RU"/>
        </w:rPr>
        <w:t>ДОГОВОР № _____/ТП</w:t>
      </w:r>
    </w:p>
    <w:p w14:paraId="450268B9"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r w:rsidRPr="00D940BA">
        <w:rPr>
          <w:rFonts w:ascii="Times New Roman" w:eastAsia="Times New Roman" w:hAnsi="Times New Roman" w:cs="Times New Roman"/>
          <w:b/>
          <w:bCs/>
          <w:sz w:val="24"/>
          <w:szCs w:val="24"/>
          <w:lang w:eastAsia="ru-RU"/>
        </w:rPr>
        <w:t>об осуществлении технологического присоединения к электрическим сетям</w:t>
      </w:r>
    </w:p>
    <w:p w14:paraId="08784FCF" w14:textId="451129F4" w:rsidR="00D940BA" w:rsidRDefault="00D940BA"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3E8345F7" w14:textId="77777777" w:rsidR="00886FDC" w:rsidRPr="00D940BA" w:rsidRDefault="00886FDC"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0A9A806F" w14:textId="0691075D" w:rsidR="00D940BA" w:rsidRPr="00D940BA" w:rsidRDefault="00D940BA"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940BA">
        <w:rPr>
          <w:rFonts w:ascii="Times New Roman" w:eastAsia="Times New Roman" w:hAnsi="Times New Roman" w:cs="Times New Roman"/>
          <w:bCs/>
          <w:sz w:val="24"/>
          <w:szCs w:val="24"/>
          <w:lang w:eastAsia="ru-RU"/>
        </w:rPr>
        <w:t xml:space="preserve">г. Артем       </w:t>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t xml:space="preserve">                                   «___» _______ 202</w:t>
      </w:r>
      <w:r w:rsidR="001A0C63">
        <w:rPr>
          <w:rFonts w:ascii="Times New Roman" w:eastAsia="Times New Roman" w:hAnsi="Times New Roman" w:cs="Times New Roman"/>
          <w:bCs/>
          <w:sz w:val="24"/>
          <w:szCs w:val="24"/>
          <w:lang w:eastAsia="ru-RU"/>
        </w:rPr>
        <w:t>3</w:t>
      </w:r>
      <w:r w:rsidRPr="00D940BA">
        <w:rPr>
          <w:rFonts w:ascii="Times New Roman" w:eastAsia="Times New Roman" w:hAnsi="Times New Roman" w:cs="Times New Roman"/>
          <w:bCs/>
          <w:sz w:val="24"/>
          <w:szCs w:val="24"/>
          <w:lang w:eastAsia="ru-RU"/>
        </w:rPr>
        <w:t xml:space="preserve"> г.</w:t>
      </w:r>
    </w:p>
    <w:p w14:paraId="643DD9B2" w14:textId="7C363673" w:rsidR="00D940BA" w:rsidRDefault="00D940BA"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46D3C3F3" w14:textId="77777777" w:rsidR="00886FDC" w:rsidRPr="00D940BA" w:rsidRDefault="00886FDC"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33D5646C" w14:textId="377B922B" w:rsid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b/>
          <w:sz w:val="24"/>
          <w:szCs w:val="24"/>
          <w:lang w:eastAsia="ru-RU"/>
        </w:rPr>
        <w:t>Общество с ограниченной ответственностью</w:t>
      </w:r>
      <w:r w:rsidRPr="00D940BA">
        <w:rPr>
          <w:rFonts w:ascii="Times New Roman" w:eastAsia="Times New Roman" w:hAnsi="Times New Roman" w:cs="Times New Roman"/>
          <w:bCs/>
          <w:sz w:val="24"/>
          <w:szCs w:val="24"/>
          <w:lang w:eastAsia="ru-RU"/>
        </w:rPr>
        <w:t xml:space="preserve"> </w:t>
      </w:r>
      <w:r w:rsidRPr="00D940BA">
        <w:rPr>
          <w:rFonts w:ascii="Times New Roman" w:eastAsia="Times New Roman" w:hAnsi="Times New Roman" w:cs="Times New Roman"/>
          <w:b/>
          <w:bCs/>
          <w:sz w:val="24"/>
          <w:szCs w:val="24"/>
          <w:lang w:eastAsia="ru-RU"/>
        </w:rPr>
        <w:t>«Артемовская электросетевая компания»</w:t>
      </w:r>
      <w:r w:rsidRPr="00D940BA">
        <w:rPr>
          <w:rFonts w:ascii="Times New Roman" w:eastAsia="Times New Roman" w:hAnsi="Times New Roman" w:cs="Times New Roman"/>
          <w:bCs/>
          <w:sz w:val="24"/>
          <w:szCs w:val="24"/>
          <w:lang w:eastAsia="ru-RU"/>
        </w:rPr>
        <w:t xml:space="preserve"> (ООО «АЭСК»), </w:t>
      </w:r>
      <w:r w:rsidRPr="00D940BA">
        <w:rPr>
          <w:rFonts w:ascii="Times New Roman" w:eastAsia="Times New Roman" w:hAnsi="Times New Roman" w:cs="Times New Roman"/>
          <w:sz w:val="24"/>
          <w:szCs w:val="24"/>
          <w:lang w:eastAsia="ru-RU"/>
        </w:rPr>
        <w:t>именуемое в дальнейшем «</w:t>
      </w:r>
      <w:r w:rsidRPr="00D940BA">
        <w:rPr>
          <w:rFonts w:ascii="Times New Roman" w:eastAsia="Times New Roman" w:hAnsi="Times New Roman" w:cs="Times New Roman"/>
          <w:b/>
          <w:bCs/>
          <w:sz w:val="24"/>
          <w:szCs w:val="24"/>
          <w:lang w:eastAsia="ru-RU"/>
        </w:rPr>
        <w:t>Сетевая организация</w:t>
      </w:r>
      <w:r w:rsidRPr="00D940BA">
        <w:rPr>
          <w:rFonts w:ascii="Times New Roman" w:eastAsia="Times New Roman" w:hAnsi="Times New Roman" w:cs="Times New Roman"/>
          <w:sz w:val="24"/>
          <w:szCs w:val="24"/>
          <w:lang w:eastAsia="ru-RU"/>
        </w:rPr>
        <w:t xml:space="preserve">», </w:t>
      </w:r>
      <w:r w:rsidR="008C3B36" w:rsidRPr="008C3B36">
        <w:rPr>
          <w:rFonts w:ascii="Times New Roman" w:eastAsia="Times New Roman" w:hAnsi="Times New Roman" w:cs="Times New Roman"/>
          <w:sz w:val="24"/>
          <w:szCs w:val="24"/>
          <w:lang w:eastAsia="ru-RU"/>
        </w:rPr>
        <w:t xml:space="preserve">в лице </w:t>
      </w:r>
      <w:r w:rsidR="001A0C63">
        <w:rPr>
          <w:rFonts w:ascii="Times New Roman" w:eastAsia="Times New Roman" w:hAnsi="Times New Roman" w:cs="Times New Roman"/>
          <w:sz w:val="24"/>
          <w:szCs w:val="24"/>
          <w:lang w:eastAsia="ru-RU"/>
        </w:rPr>
        <w:t>__________________________</w:t>
      </w:r>
      <w:r w:rsidR="008C3B36" w:rsidRPr="008C3B36">
        <w:rPr>
          <w:rFonts w:ascii="Times New Roman" w:eastAsia="Times New Roman" w:hAnsi="Times New Roman" w:cs="Times New Roman"/>
          <w:sz w:val="24"/>
          <w:szCs w:val="24"/>
          <w:lang w:eastAsia="ru-RU"/>
        </w:rPr>
        <w:t>,</w:t>
      </w:r>
      <w:r w:rsidR="008C3B36">
        <w:rPr>
          <w:rFonts w:ascii="Times New Roman" w:eastAsia="Times New Roman" w:hAnsi="Times New Roman" w:cs="Times New Roman"/>
          <w:sz w:val="24"/>
          <w:szCs w:val="24"/>
          <w:lang w:eastAsia="ru-RU"/>
        </w:rPr>
        <w:t xml:space="preserve"> </w:t>
      </w:r>
      <w:r w:rsidRPr="00D940BA">
        <w:rPr>
          <w:rFonts w:ascii="Times New Roman" w:eastAsia="Times New Roman" w:hAnsi="Times New Roman" w:cs="Times New Roman"/>
          <w:sz w:val="24"/>
          <w:szCs w:val="24"/>
          <w:lang w:eastAsia="ru-RU"/>
        </w:rPr>
        <w:t>действующего на основании</w:t>
      </w:r>
      <w:r w:rsidR="004C2680">
        <w:rPr>
          <w:rFonts w:ascii="Times New Roman" w:eastAsia="Times New Roman" w:hAnsi="Times New Roman" w:cs="Times New Roman"/>
          <w:sz w:val="24"/>
          <w:szCs w:val="24"/>
          <w:lang w:eastAsia="ru-RU"/>
        </w:rPr>
        <w:t xml:space="preserve"> </w:t>
      </w:r>
      <w:r w:rsidR="001A0C63">
        <w:rPr>
          <w:rFonts w:ascii="Times New Roman" w:eastAsia="Times New Roman" w:hAnsi="Times New Roman" w:cs="Times New Roman"/>
          <w:sz w:val="24"/>
          <w:szCs w:val="24"/>
          <w:lang w:eastAsia="ru-RU"/>
        </w:rPr>
        <w:t>_________________________________</w:t>
      </w:r>
      <w:r w:rsidR="008C3B36">
        <w:rPr>
          <w:rFonts w:ascii="Times New Roman" w:eastAsia="Times New Roman" w:hAnsi="Times New Roman" w:cs="Times New Roman"/>
          <w:sz w:val="24"/>
          <w:szCs w:val="24"/>
          <w:lang w:eastAsia="ru-RU"/>
        </w:rPr>
        <w:t>,</w:t>
      </w:r>
      <w:r w:rsidRPr="00D940BA">
        <w:rPr>
          <w:rFonts w:ascii="Times New Roman" w:eastAsia="Times New Roman" w:hAnsi="Times New Roman" w:cs="Times New Roman"/>
          <w:sz w:val="24"/>
          <w:szCs w:val="24"/>
          <w:lang w:eastAsia="ru-RU"/>
        </w:rPr>
        <w:t xml:space="preserve">  с одной стороны </w:t>
      </w:r>
      <w:r w:rsidRPr="00457683">
        <w:rPr>
          <w:rFonts w:ascii="Times New Roman" w:eastAsia="Times New Roman" w:hAnsi="Times New Roman" w:cs="Times New Roman"/>
          <w:sz w:val="24"/>
          <w:szCs w:val="24"/>
          <w:lang w:eastAsia="ru-RU"/>
        </w:rPr>
        <w:t xml:space="preserve">и </w:t>
      </w:r>
      <w:r w:rsidR="00163E60" w:rsidRPr="00457683">
        <w:rPr>
          <w:rFonts w:ascii="Times New Roman" w:eastAsia="Times New Roman" w:hAnsi="Times New Roman" w:cs="Times New Roman"/>
          <w:sz w:val="24"/>
          <w:szCs w:val="24"/>
          <w:lang w:eastAsia="ru-RU"/>
        </w:rPr>
        <w:t>______________________</w:t>
      </w:r>
      <w:r w:rsidR="008C3B36">
        <w:rPr>
          <w:rFonts w:ascii="Times New Roman" w:eastAsia="Times New Roman" w:hAnsi="Times New Roman" w:cs="Times New Roman"/>
          <w:sz w:val="24"/>
          <w:szCs w:val="24"/>
          <w:lang w:eastAsia="ru-RU"/>
        </w:rPr>
        <w:t>_______</w:t>
      </w:r>
      <w:r w:rsidR="00163E60" w:rsidRPr="00457683">
        <w:rPr>
          <w:rFonts w:ascii="Times New Roman" w:eastAsia="Times New Roman" w:hAnsi="Times New Roman" w:cs="Times New Roman"/>
          <w:sz w:val="24"/>
          <w:szCs w:val="24"/>
          <w:lang w:eastAsia="ru-RU"/>
        </w:rPr>
        <w:t>______в лице ________</w:t>
      </w:r>
      <w:r w:rsidRPr="00457683">
        <w:rPr>
          <w:rFonts w:ascii="Times New Roman" w:eastAsia="Times New Roman" w:hAnsi="Times New Roman" w:cs="Times New Roman"/>
          <w:sz w:val="24"/>
          <w:szCs w:val="24"/>
          <w:lang w:eastAsia="ru-RU"/>
        </w:rPr>
        <w:t>_</w:t>
      </w:r>
      <w:r w:rsidR="00163E60" w:rsidRPr="00457683">
        <w:rPr>
          <w:rFonts w:ascii="Times New Roman" w:eastAsia="Times New Roman" w:hAnsi="Times New Roman" w:cs="Times New Roman"/>
          <w:sz w:val="24"/>
          <w:szCs w:val="24"/>
          <w:lang w:eastAsia="ru-RU"/>
        </w:rPr>
        <w:t>___, действующего на основании ___________</w:t>
      </w:r>
      <w:r w:rsidRPr="00457683">
        <w:rPr>
          <w:rFonts w:ascii="Times New Roman" w:eastAsia="Times New Roman" w:hAnsi="Times New Roman" w:cs="Times New Roman"/>
          <w:sz w:val="24"/>
          <w:szCs w:val="24"/>
          <w:lang w:eastAsia="ru-RU"/>
        </w:rPr>
        <w:t>,</w:t>
      </w:r>
      <w:r w:rsidRPr="00D940BA">
        <w:rPr>
          <w:rFonts w:ascii="Times New Roman" w:eastAsia="Times New Roman" w:hAnsi="Times New Roman" w:cs="Times New Roman"/>
          <w:sz w:val="24"/>
          <w:szCs w:val="24"/>
          <w:lang w:eastAsia="ru-RU"/>
        </w:rPr>
        <w:t xml:space="preserve"> именуем</w:t>
      </w:r>
      <w:r w:rsidR="00163E60">
        <w:rPr>
          <w:rFonts w:ascii="Times New Roman" w:eastAsia="Times New Roman" w:hAnsi="Times New Roman" w:cs="Times New Roman"/>
          <w:sz w:val="24"/>
          <w:szCs w:val="24"/>
          <w:lang w:eastAsia="ru-RU"/>
        </w:rPr>
        <w:t>ый(</w:t>
      </w:r>
      <w:proofErr w:type="spellStart"/>
      <w:r w:rsidR="00163E60">
        <w:rPr>
          <w:rFonts w:ascii="Times New Roman" w:eastAsia="Times New Roman" w:hAnsi="Times New Roman" w:cs="Times New Roman"/>
          <w:sz w:val="24"/>
          <w:szCs w:val="24"/>
          <w:lang w:eastAsia="ru-RU"/>
        </w:rPr>
        <w:t>ое</w:t>
      </w:r>
      <w:proofErr w:type="spellEnd"/>
      <w:r w:rsidR="00163E60">
        <w:rPr>
          <w:rFonts w:ascii="Times New Roman" w:eastAsia="Times New Roman" w:hAnsi="Times New Roman" w:cs="Times New Roman"/>
          <w:sz w:val="24"/>
          <w:szCs w:val="24"/>
          <w:lang w:eastAsia="ru-RU"/>
        </w:rPr>
        <w:t>)</w:t>
      </w:r>
      <w:r w:rsidRPr="00D940BA">
        <w:rPr>
          <w:rFonts w:ascii="Times New Roman" w:eastAsia="Times New Roman" w:hAnsi="Times New Roman" w:cs="Times New Roman"/>
          <w:sz w:val="24"/>
          <w:szCs w:val="24"/>
          <w:lang w:eastAsia="ru-RU"/>
        </w:rPr>
        <w:t xml:space="preserve"> в дальнейшем «</w:t>
      </w:r>
      <w:r w:rsidRPr="00D940BA">
        <w:rPr>
          <w:rFonts w:ascii="Times New Roman" w:eastAsia="Times New Roman" w:hAnsi="Times New Roman" w:cs="Times New Roman"/>
          <w:b/>
          <w:bCs/>
          <w:sz w:val="24"/>
          <w:szCs w:val="24"/>
          <w:lang w:eastAsia="ru-RU"/>
        </w:rPr>
        <w:t>Заявитель</w:t>
      </w:r>
      <w:r w:rsidRPr="00D940BA">
        <w:rPr>
          <w:rFonts w:ascii="Times New Roman" w:eastAsia="Times New Roman" w:hAnsi="Times New Roman" w:cs="Times New Roman"/>
          <w:sz w:val="24"/>
          <w:szCs w:val="24"/>
          <w:lang w:eastAsia="ru-RU"/>
        </w:rPr>
        <w:t>», с другой стороны, вместе именуемые «Сторонами», заключили настоящий договор о нижеследующем:</w:t>
      </w:r>
    </w:p>
    <w:p w14:paraId="3541ABF4" w14:textId="336E76E6" w:rsidR="006C4112" w:rsidRDefault="006C4112"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8A11541" w14:textId="77777777" w:rsidR="00D940BA" w:rsidRPr="00D940BA" w:rsidRDefault="00D940BA" w:rsidP="00D940BA">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Предмет договора</w:t>
      </w:r>
    </w:p>
    <w:p w14:paraId="26B906ED" w14:textId="77777777" w:rsidR="00D940BA" w:rsidRPr="00D940BA" w:rsidRDefault="00D940BA" w:rsidP="00D940B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2B83753" w14:textId="09714054" w:rsidR="00163E60" w:rsidRPr="00360F92" w:rsidRDefault="00D940BA" w:rsidP="00163E60">
      <w:pPr>
        <w:pStyle w:val="ConsPlusNonformat"/>
        <w:ind w:firstLine="709"/>
        <w:jc w:val="both"/>
        <w:rPr>
          <w:rFonts w:ascii="Times New Roman" w:hAnsi="Times New Roman" w:cs="Times New Roman"/>
          <w:sz w:val="24"/>
          <w:szCs w:val="24"/>
        </w:rPr>
      </w:pPr>
      <w:r w:rsidRPr="00D940BA">
        <w:rPr>
          <w:rFonts w:ascii="Times New Roman" w:eastAsia="Times New Roman" w:hAnsi="Times New Roman" w:cs="Times New Roman"/>
          <w:sz w:val="24"/>
          <w:szCs w:val="24"/>
        </w:rPr>
        <w:t xml:space="preserve">1. По настоящему договору </w:t>
      </w:r>
      <w:r w:rsidR="004C2680">
        <w:rPr>
          <w:rFonts w:ascii="Times New Roman" w:eastAsia="Times New Roman" w:hAnsi="Times New Roman" w:cs="Times New Roman"/>
          <w:sz w:val="24"/>
          <w:szCs w:val="24"/>
        </w:rPr>
        <w:t>С</w:t>
      </w:r>
      <w:r w:rsidRPr="00D940BA">
        <w:rPr>
          <w:rFonts w:ascii="Times New Roman" w:eastAsia="Times New Roman" w:hAnsi="Times New Roman" w:cs="Times New Roman"/>
          <w:sz w:val="24"/>
          <w:szCs w:val="24"/>
        </w:rPr>
        <w:t xml:space="preserve">етевая организация принимает на себя обязательства по осуществлению технологического присоединения </w:t>
      </w:r>
      <w:r w:rsidRPr="00360F92">
        <w:rPr>
          <w:rFonts w:ascii="Times New Roman" w:eastAsia="Times New Roman" w:hAnsi="Times New Roman" w:cs="Times New Roman"/>
          <w:sz w:val="24"/>
          <w:szCs w:val="24"/>
        </w:rPr>
        <w:t xml:space="preserve">энергопринимающих устройств </w:t>
      </w:r>
      <w:r w:rsidR="00F93343" w:rsidRPr="00360F92">
        <w:rPr>
          <w:rFonts w:ascii="Times New Roman" w:eastAsia="Times New Roman" w:hAnsi="Times New Roman" w:cs="Times New Roman"/>
          <w:sz w:val="24"/>
          <w:szCs w:val="24"/>
        </w:rPr>
        <w:t>З</w:t>
      </w:r>
      <w:r w:rsidRPr="00360F92">
        <w:rPr>
          <w:rFonts w:ascii="Times New Roman" w:eastAsia="Times New Roman" w:hAnsi="Times New Roman" w:cs="Times New Roman"/>
          <w:sz w:val="24"/>
          <w:szCs w:val="24"/>
        </w:rPr>
        <w:t>аявителя (далее - технологическое присоединение)</w:t>
      </w:r>
      <w:r w:rsidRPr="00360F92">
        <w:rPr>
          <w:rFonts w:ascii="Times New Roman" w:eastAsia="Times New Roman" w:hAnsi="Times New Roman" w:cs="Times New Roman"/>
          <w:b/>
          <w:sz w:val="24"/>
          <w:szCs w:val="24"/>
        </w:rPr>
        <w:t xml:space="preserve"> –   </w:t>
      </w:r>
      <w:r w:rsidR="00F93343" w:rsidRPr="00360F92">
        <w:rPr>
          <w:rFonts w:ascii="Times New Roman" w:eastAsia="Times New Roman" w:hAnsi="Times New Roman" w:cs="Times New Roman"/>
          <w:b/>
          <w:sz w:val="24"/>
          <w:szCs w:val="24"/>
        </w:rPr>
        <w:t>________________</w:t>
      </w:r>
      <w:r w:rsidRPr="00360F92">
        <w:rPr>
          <w:rFonts w:ascii="Times New Roman" w:eastAsia="Times New Roman" w:hAnsi="Times New Roman" w:cs="Times New Roman"/>
          <w:b/>
          <w:sz w:val="24"/>
          <w:szCs w:val="24"/>
        </w:rPr>
        <w:t>,</w:t>
      </w:r>
      <w:r w:rsidR="00CB2D5F" w:rsidRPr="00360F92">
        <w:t xml:space="preserve"> </w:t>
      </w:r>
      <w:r w:rsidR="00CB2D5F" w:rsidRPr="00360F92">
        <w:rPr>
          <w:rFonts w:ascii="Times New Roman" w:hAnsi="Times New Roman" w:cs="Times New Roman"/>
          <w:sz w:val="24"/>
          <w:szCs w:val="24"/>
        </w:rPr>
        <w:t>согласно поданной заявк</w:t>
      </w:r>
      <w:r w:rsidR="00902958" w:rsidRPr="00360F92">
        <w:rPr>
          <w:rFonts w:ascii="Times New Roman" w:hAnsi="Times New Roman" w:cs="Times New Roman"/>
          <w:sz w:val="24"/>
          <w:szCs w:val="24"/>
        </w:rPr>
        <w:t>е</w:t>
      </w:r>
      <w:r w:rsidR="00CB2D5F" w:rsidRPr="00360F92">
        <w:rPr>
          <w:rFonts w:ascii="Times New Roman" w:hAnsi="Times New Roman" w:cs="Times New Roman"/>
          <w:sz w:val="24"/>
          <w:szCs w:val="24"/>
        </w:rPr>
        <w:t xml:space="preserve">, в   том   числе, 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w:t>
      </w:r>
      <w:r w:rsidR="00163E60" w:rsidRPr="00360F92">
        <w:rPr>
          <w:rFonts w:ascii="Times New Roman" w:hAnsi="Times New Roman" w:cs="Times New Roman"/>
          <w:sz w:val="24"/>
          <w:szCs w:val="24"/>
        </w:rPr>
        <w:t xml:space="preserve">  с  учетом следующих характеристик:</w:t>
      </w:r>
    </w:p>
    <w:p w14:paraId="3F76DFD6" w14:textId="6EC9C3AA" w:rsidR="00D940BA" w:rsidRPr="00360F92"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0F92">
        <w:rPr>
          <w:rFonts w:ascii="Times New Roman" w:eastAsia="Times New Roman" w:hAnsi="Times New Roman" w:cs="Times New Roman"/>
          <w:sz w:val="24"/>
          <w:szCs w:val="24"/>
          <w:lang w:eastAsia="ru-RU"/>
        </w:rPr>
        <w:t xml:space="preserve">максимальная мощность присоединяемых энергопринимающих устройств: </w:t>
      </w:r>
      <w:r w:rsidR="00F93343" w:rsidRPr="00360F92">
        <w:rPr>
          <w:rFonts w:ascii="Times New Roman" w:eastAsia="Times New Roman" w:hAnsi="Times New Roman" w:cs="Times New Roman"/>
          <w:sz w:val="24"/>
          <w:szCs w:val="24"/>
          <w:lang w:eastAsia="ru-RU"/>
        </w:rPr>
        <w:t>_____</w:t>
      </w:r>
      <w:r w:rsidRPr="00360F92">
        <w:rPr>
          <w:rFonts w:ascii="Times New Roman" w:eastAsia="Times New Roman" w:hAnsi="Times New Roman" w:cs="Times New Roman"/>
          <w:sz w:val="24"/>
          <w:szCs w:val="24"/>
          <w:lang w:eastAsia="ru-RU"/>
        </w:rPr>
        <w:t xml:space="preserve"> кВт; </w:t>
      </w:r>
    </w:p>
    <w:p w14:paraId="4E75FA7F" w14:textId="2B48997A" w:rsidR="00D940BA" w:rsidRPr="00360F92" w:rsidRDefault="00D940BA" w:rsidP="00D940BA">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60F92">
        <w:rPr>
          <w:rFonts w:ascii="Times New Roman" w:eastAsia="Times New Roman" w:hAnsi="Times New Roman" w:cs="Times New Roman"/>
          <w:sz w:val="24"/>
          <w:szCs w:val="24"/>
          <w:lang w:eastAsia="ru-RU"/>
        </w:rPr>
        <w:t>категория надежности:</w:t>
      </w:r>
      <w:r w:rsidR="00735394" w:rsidRPr="00735394">
        <w:t xml:space="preserve"> </w:t>
      </w:r>
      <w:r w:rsidR="00B43DC3">
        <w:rPr>
          <w:rFonts w:ascii="Times New Roman" w:eastAsia="Times New Roman" w:hAnsi="Times New Roman" w:cs="Times New Roman"/>
          <w:sz w:val="24"/>
          <w:szCs w:val="24"/>
          <w:lang w:eastAsia="ru-RU"/>
        </w:rPr>
        <w:t>____</w:t>
      </w:r>
      <w:r w:rsidRPr="00360F92">
        <w:rPr>
          <w:rFonts w:ascii="Times New Roman" w:eastAsia="Times New Roman" w:hAnsi="Times New Roman" w:cs="Times New Roman"/>
          <w:sz w:val="24"/>
          <w:szCs w:val="24"/>
          <w:lang w:eastAsia="ru-RU"/>
        </w:rPr>
        <w:t>;</w:t>
      </w:r>
    </w:p>
    <w:p w14:paraId="1F17A73E" w14:textId="75D3679A" w:rsidR="00D940BA" w:rsidRPr="00360F92" w:rsidRDefault="00D940BA"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0F92">
        <w:rPr>
          <w:rFonts w:ascii="Times New Roman" w:eastAsia="Times New Roman" w:hAnsi="Times New Roman" w:cs="Times New Roman"/>
          <w:sz w:val="24"/>
          <w:szCs w:val="24"/>
          <w:lang w:eastAsia="ru-RU"/>
        </w:rPr>
        <w:t xml:space="preserve">класс напряжения электрических сетей, к которым осуществляется присоединение: </w:t>
      </w:r>
      <w:r w:rsidR="00F93343" w:rsidRPr="00360F92">
        <w:rPr>
          <w:rFonts w:ascii="Times New Roman" w:eastAsia="Times New Roman" w:hAnsi="Times New Roman" w:cs="Times New Roman"/>
          <w:sz w:val="24"/>
          <w:szCs w:val="24"/>
          <w:lang w:eastAsia="ru-RU"/>
        </w:rPr>
        <w:t>____</w:t>
      </w:r>
      <w:r w:rsidRPr="00360F92">
        <w:rPr>
          <w:rFonts w:ascii="Times New Roman" w:eastAsia="Times New Roman" w:hAnsi="Times New Roman" w:cs="Times New Roman"/>
          <w:sz w:val="24"/>
          <w:szCs w:val="24"/>
          <w:lang w:eastAsia="ru-RU"/>
        </w:rPr>
        <w:t>.</w:t>
      </w:r>
    </w:p>
    <w:p w14:paraId="3305315D" w14:textId="3E9049BE" w:rsidR="008051CD" w:rsidRPr="00D940BA" w:rsidRDefault="008051CD"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0F92">
        <w:rPr>
          <w:rFonts w:ascii="Times New Roman" w:eastAsia="Times New Roman" w:hAnsi="Times New Roman" w:cs="Times New Roman"/>
          <w:sz w:val="24"/>
          <w:szCs w:val="24"/>
          <w:lang w:eastAsia="ru-RU"/>
        </w:rPr>
        <w:t>максимальная мощность ранее присоединенных энергопринимающих устройств ___________ кВт.</w:t>
      </w:r>
    </w:p>
    <w:p w14:paraId="6977A57A" w14:textId="480F75BE" w:rsidR="00D940BA" w:rsidRDefault="00D940BA"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Заявитель обязуется оплатить расходы на технологическое присоединение в соответствии с условиями настоящего договора</w:t>
      </w:r>
      <w:r w:rsidRPr="001A383A">
        <w:rPr>
          <w:rFonts w:ascii="Times New Roman" w:eastAsia="Times New Roman" w:hAnsi="Times New Roman" w:cs="Times New Roman"/>
          <w:sz w:val="24"/>
          <w:szCs w:val="24"/>
          <w:lang w:eastAsia="ru-RU"/>
        </w:rPr>
        <w:t>.</w:t>
      </w:r>
    </w:p>
    <w:p w14:paraId="2E141CC0" w14:textId="359DC04E" w:rsidR="00D940BA" w:rsidRPr="00D940BA" w:rsidRDefault="00D940BA" w:rsidP="00D940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383A">
        <w:rPr>
          <w:rFonts w:ascii="Times New Roman" w:eastAsia="Times New Roman" w:hAnsi="Times New Roman" w:cs="Times New Roman"/>
          <w:sz w:val="24"/>
          <w:szCs w:val="24"/>
          <w:lang w:eastAsia="ru-RU"/>
        </w:rPr>
        <w:t xml:space="preserve">             2. Технологическое присоединение необходимо для электроснабжения объекта </w:t>
      </w:r>
      <w:r w:rsidRPr="001A383A">
        <w:rPr>
          <w:rFonts w:ascii="Times New Roman" w:eastAsia="Times New Roman" w:hAnsi="Times New Roman" w:cs="Times New Roman"/>
          <w:b/>
          <w:sz w:val="24"/>
          <w:szCs w:val="24"/>
          <w:lang w:eastAsia="ru-RU"/>
        </w:rPr>
        <w:t xml:space="preserve">– </w:t>
      </w:r>
      <w:r w:rsidR="00F93343" w:rsidRPr="001A383A">
        <w:rPr>
          <w:rFonts w:ascii="Times New Roman" w:eastAsia="Times New Roman" w:hAnsi="Times New Roman" w:cs="Times New Roman"/>
          <w:b/>
          <w:sz w:val="24"/>
          <w:szCs w:val="24"/>
          <w:lang w:eastAsia="ru-RU"/>
        </w:rPr>
        <w:t>___________</w:t>
      </w:r>
      <w:r w:rsidRPr="00B870A5">
        <w:rPr>
          <w:rFonts w:ascii="Times New Roman" w:eastAsia="Times New Roman" w:hAnsi="Times New Roman" w:cs="Times New Roman"/>
          <w:bCs/>
          <w:sz w:val="24"/>
          <w:szCs w:val="24"/>
          <w:lang w:eastAsia="ru-RU"/>
        </w:rPr>
        <w:t>,</w:t>
      </w:r>
      <w:r w:rsidRPr="001A383A">
        <w:rPr>
          <w:rFonts w:ascii="Times New Roman" w:eastAsia="Times New Roman" w:hAnsi="Times New Roman" w:cs="Times New Roman"/>
          <w:sz w:val="24"/>
          <w:szCs w:val="24"/>
          <w:lang w:eastAsia="ru-RU"/>
        </w:rPr>
        <w:t xml:space="preserve"> расположенного по </w:t>
      </w:r>
      <w:bookmarkStart w:id="1" w:name="_Hlk76042673"/>
      <w:r w:rsidRPr="001A383A">
        <w:rPr>
          <w:rFonts w:ascii="Times New Roman" w:eastAsia="Times New Roman" w:hAnsi="Times New Roman" w:cs="Times New Roman"/>
          <w:sz w:val="24"/>
          <w:szCs w:val="24"/>
          <w:lang w:eastAsia="ru-RU"/>
        </w:rPr>
        <w:t>адресу:</w:t>
      </w:r>
      <w:bookmarkStart w:id="2" w:name="_Hlk39053568"/>
      <w:bookmarkEnd w:id="1"/>
      <w:r w:rsidRPr="001A383A">
        <w:rPr>
          <w:rFonts w:ascii="Times New Roman" w:eastAsia="Times New Roman" w:hAnsi="Times New Roman" w:cs="Times New Roman"/>
          <w:sz w:val="24"/>
          <w:szCs w:val="24"/>
          <w:lang w:eastAsia="ru-RU"/>
        </w:rPr>
        <w:t xml:space="preserve"> </w:t>
      </w:r>
      <w:bookmarkEnd w:id="2"/>
      <w:r w:rsidR="008913DA" w:rsidRPr="001A383A">
        <w:rPr>
          <w:rFonts w:ascii="Times New Roman" w:eastAsia="Times New Roman" w:hAnsi="Times New Roman" w:cs="Times New Roman"/>
          <w:sz w:val="24"/>
          <w:szCs w:val="24"/>
          <w:lang w:eastAsia="ru-RU"/>
        </w:rPr>
        <w:t>_________________________.</w:t>
      </w:r>
    </w:p>
    <w:p w14:paraId="549FCD03" w14:textId="15370E8F" w:rsidR="00D940BA" w:rsidRPr="00D940BA" w:rsidRDefault="00D940BA" w:rsidP="00D940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 xml:space="preserve">             3. Точка(и) присоединения указана(ы) в технических условиях для присоединения к электрическим сетям (далее - технические условия</w:t>
      </w:r>
      <w:r w:rsidR="00886FDC" w:rsidRPr="00886FDC">
        <w:rPr>
          <w:rFonts w:ascii="Times New Roman" w:eastAsia="Times New Roman" w:hAnsi="Times New Roman" w:cs="Times New Roman"/>
          <w:sz w:val="24"/>
          <w:szCs w:val="24"/>
          <w:lang w:eastAsia="ru-RU"/>
        </w:rPr>
        <w:t>) и располагается на расстоянии не далее 15 метров от границы участка Заявителя, на котором располагаются (будут располагаться) присоединяемые объекты Заявителя.</w:t>
      </w:r>
    </w:p>
    <w:p w14:paraId="1188CF13" w14:textId="77777777"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4. Технические условия являются неотъемлемой частью настоящего договора и приведены в приложении.</w:t>
      </w:r>
    </w:p>
    <w:p w14:paraId="487CBD5B" w14:textId="77777777" w:rsidR="00D940BA" w:rsidRPr="001A383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 xml:space="preserve">Срок действия технических условий составляет 2 (два) года со дня заключения настоящего </w:t>
      </w:r>
      <w:r w:rsidRPr="001A383A">
        <w:rPr>
          <w:rFonts w:ascii="Times New Roman" w:eastAsia="Times New Roman" w:hAnsi="Times New Roman" w:cs="Times New Roman"/>
          <w:sz w:val="24"/>
          <w:szCs w:val="24"/>
          <w:lang w:eastAsia="ru-RU"/>
        </w:rPr>
        <w:t>договора.</w:t>
      </w:r>
    </w:p>
    <w:p w14:paraId="74792166" w14:textId="0B1FDFC8" w:rsid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A383A">
        <w:rPr>
          <w:rFonts w:ascii="Times New Roman" w:eastAsia="Times New Roman" w:hAnsi="Times New Roman" w:cs="Times New Roman"/>
          <w:sz w:val="24"/>
          <w:szCs w:val="24"/>
          <w:lang w:eastAsia="ru-RU"/>
        </w:rPr>
        <w:t xml:space="preserve">5. Срок выполнения мероприятий по технологическому присоединению составляет </w:t>
      </w:r>
      <w:r w:rsidR="002770A8" w:rsidRPr="001A383A">
        <w:rPr>
          <w:rFonts w:ascii="Times New Roman" w:eastAsia="Times New Roman" w:hAnsi="Times New Roman" w:cs="Times New Roman"/>
          <w:sz w:val="24"/>
          <w:szCs w:val="24"/>
          <w:lang w:eastAsia="ru-RU"/>
        </w:rPr>
        <w:t>_____</w:t>
      </w:r>
      <w:r w:rsidRPr="001A383A">
        <w:rPr>
          <w:rFonts w:ascii="Times New Roman" w:eastAsia="Times New Roman" w:hAnsi="Times New Roman" w:cs="Times New Roman"/>
          <w:sz w:val="24"/>
          <w:szCs w:val="24"/>
          <w:lang w:eastAsia="ru-RU"/>
        </w:rPr>
        <w:t xml:space="preserve"> (</w:t>
      </w:r>
      <w:r w:rsidR="002770A8" w:rsidRPr="001A383A">
        <w:rPr>
          <w:rFonts w:ascii="Times New Roman" w:eastAsia="Times New Roman" w:hAnsi="Times New Roman" w:cs="Times New Roman"/>
          <w:sz w:val="24"/>
          <w:szCs w:val="24"/>
          <w:lang w:eastAsia="ru-RU"/>
        </w:rPr>
        <w:t>_________</w:t>
      </w:r>
      <w:r w:rsidRPr="001A383A">
        <w:rPr>
          <w:rFonts w:ascii="Times New Roman" w:eastAsia="Times New Roman" w:hAnsi="Times New Roman" w:cs="Times New Roman"/>
          <w:sz w:val="24"/>
          <w:szCs w:val="24"/>
          <w:lang w:eastAsia="ru-RU"/>
        </w:rPr>
        <w:t>) месяц</w:t>
      </w:r>
      <w:r w:rsidR="002770A8" w:rsidRPr="001A383A">
        <w:rPr>
          <w:rFonts w:ascii="Times New Roman" w:eastAsia="Times New Roman" w:hAnsi="Times New Roman" w:cs="Times New Roman"/>
          <w:sz w:val="24"/>
          <w:szCs w:val="24"/>
          <w:lang w:eastAsia="ru-RU"/>
        </w:rPr>
        <w:t>а(</w:t>
      </w:r>
      <w:r w:rsidRPr="001A383A">
        <w:rPr>
          <w:rFonts w:ascii="Times New Roman" w:eastAsia="Times New Roman" w:hAnsi="Times New Roman" w:cs="Times New Roman"/>
          <w:sz w:val="24"/>
          <w:szCs w:val="24"/>
          <w:lang w:eastAsia="ru-RU"/>
        </w:rPr>
        <w:t>ев</w:t>
      </w:r>
      <w:r w:rsidR="002770A8" w:rsidRPr="001A383A">
        <w:rPr>
          <w:rFonts w:ascii="Times New Roman" w:eastAsia="Times New Roman" w:hAnsi="Times New Roman" w:cs="Times New Roman"/>
          <w:sz w:val="24"/>
          <w:szCs w:val="24"/>
          <w:lang w:eastAsia="ru-RU"/>
        </w:rPr>
        <w:t>)</w:t>
      </w:r>
      <w:r w:rsidRPr="001A383A">
        <w:rPr>
          <w:rFonts w:ascii="Times New Roman" w:eastAsia="Times New Roman" w:hAnsi="Times New Roman" w:cs="Times New Roman"/>
          <w:sz w:val="24"/>
          <w:szCs w:val="24"/>
          <w:lang w:eastAsia="ru-RU"/>
        </w:rPr>
        <w:t xml:space="preserve"> со дня заключения настоящего договора.</w:t>
      </w:r>
    </w:p>
    <w:p w14:paraId="60D8C3CF" w14:textId="04D42772" w:rsidR="006C4276" w:rsidRDefault="006C4276"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9F9FDC7" w14:textId="6689B26D" w:rsidR="001A0C63" w:rsidRDefault="001A0C63"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B8EF875" w14:textId="77777777" w:rsidR="001A0C63" w:rsidRDefault="001A0C63"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0DB9CAC" w14:textId="77777777" w:rsidR="00D940BA" w:rsidRPr="00D940BA" w:rsidRDefault="00D940BA" w:rsidP="00D940BA">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lastRenderedPageBreak/>
        <w:t>Обязанности Сторон</w:t>
      </w:r>
    </w:p>
    <w:p w14:paraId="0416231E" w14:textId="77777777"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7554CAD" w14:textId="338664F5" w:rsid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rPr>
      </w:pPr>
      <w:r w:rsidRPr="00CA1C3D">
        <w:rPr>
          <w:rFonts w:ascii="Times New Roman" w:eastAsia="Times New Roman" w:hAnsi="Times New Roman" w:cs="Times New Roman"/>
          <w:b/>
          <w:bCs/>
          <w:sz w:val="24"/>
          <w:szCs w:val="24"/>
          <w:lang w:eastAsia="ru-RU"/>
        </w:rPr>
        <w:t>6. Сетевая организация обязуется:</w:t>
      </w:r>
    </w:p>
    <w:p w14:paraId="17CF5372" w14:textId="77777777" w:rsidR="00246830" w:rsidRPr="00246830" w:rsidRDefault="00246830" w:rsidP="00246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6830">
        <w:rPr>
          <w:rFonts w:ascii="Times New Roman" w:eastAsia="Times New Roman" w:hAnsi="Times New Roman" w:cs="Times New Roman"/>
          <w:sz w:val="24"/>
          <w:szCs w:val="24"/>
          <w:lang w:eastAsia="ru-RU"/>
        </w:rPr>
        <w:t>6.1. 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6818E82A" w14:textId="1128C7C6" w:rsidR="00246830" w:rsidRPr="00360F92" w:rsidRDefault="00246830" w:rsidP="00246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6830">
        <w:rPr>
          <w:rFonts w:ascii="Times New Roman" w:eastAsia="Times New Roman" w:hAnsi="Times New Roman" w:cs="Times New Roman"/>
          <w:sz w:val="24"/>
          <w:szCs w:val="24"/>
          <w:lang w:eastAsia="ru-RU"/>
        </w:rPr>
        <w:t xml:space="preserve">6.2. В течение 10 (десяти) дней со дня получения Сетевой организацией уведомления от Заявителя о выполнении им технических условий осуществить проверку выполнения технических условий </w:t>
      </w:r>
      <w:r w:rsidR="00566D7A">
        <w:rPr>
          <w:rFonts w:ascii="Times New Roman" w:eastAsia="Times New Roman" w:hAnsi="Times New Roman" w:cs="Times New Roman"/>
          <w:sz w:val="24"/>
          <w:szCs w:val="24"/>
          <w:lang w:eastAsia="ru-RU"/>
        </w:rPr>
        <w:t>З</w:t>
      </w:r>
      <w:r w:rsidRPr="00246830">
        <w:rPr>
          <w:rFonts w:ascii="Times New Roman" w:eastAsia="Times New Roman" w:hAnsi="Times New Roman" w:cs="Times New Roman"/>
          <w:sz w:val="24"/>
          <w:szCs w:val="24"/>
          <w:lang w:eastAsia="ru-RU"/>
        </w:rPr>
        <w:t xml:space="preserve">аявителем. Составить акт о выполнении технических </w:t>
      </w:r>
      <w:r w:rsidRPr="00360F92">
        <w:rPr>
          <w:rFonts w:ascii="Times New Roman" w:eastAsia="Times New Roman" w:hAnsi="Times New Roman" w:cs="Times New Roman"/>
          <w:sz w:val="24"/>
          <w:szCs w:val="24"/>
          <w:lang w:eastAsia="ru-RU"/>
        </w:rPr>
        <w:t>условий.</w:t>
      </w:r>
    </w:p>
    <w:p w14:paraId="34F6A400" w14:textId="77777777" w:rsidR="003545D5" w:rsidRPr="003545D5" w:rsidRDefault="003545D5" w:rsidP="003545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45D5">
        <w:rPr>
          <w:rFonts w:ascii="Times New Roman" w:eastAsia="Times New Roman" w:hAnsi="Times New Roman" w:cs="Times New Roman"/>
          <w:sz w:val="24"/>
          <w:szCs w:val="24"/>
          <w:lang w:eastAsia="ru-RU"/>
        </w:rPr>
        <w:t>6.3.</w:t>
      </w:r>
      <w:r w:rsidRPr="003545D5">
        <w:rPr>
          <w:rFonts w:ascii="Times New Roman" w:eastAsia="Times New Roman" w:hAnsi="Times New Roman" w:cs="Times New Roman"/>
          <w:sz w:val="24"/>
          <w:szCs w:val="24"/>
          <w:lang w:eastAsia="ru-RU"/>
        </w:rPr>
        <w:tab/>
        <w:t>В согласованный Сторонами срок принять участие в осмотре (обследовании) присоединяемых энергопринимающих устройств (объектов по производству электрической энергии, объектов электросетевого хозяйства)  Заявителя должностным лицом федерального органа исполнительной власти по технологическому надзору.</w:t>
      </w:r>
    </w:p>
    <w:p w14:paraId="23BBD9FE" w14:textId="74FE5363" w:rsidR="003545D5" w:rsidRDefault="003545D5" w:rsidP="003545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45D5">
        <w:rPr>
          <w:rFonts w:ascii="Times New Roman" w:eastAsia="Times New Roman" w:hAnsi="Times New Roman" w:cs="Times New Roman"/>
          <w:sz w:val="24"/>
          <w:szCs w:val="24"/>
          <w:lang w:eastAsia="ru-RU"/>
        </w:rPr>
        <w:t>6.4.</w:t>
      </w:r>
      <w:r w:rsidRPr="003545D5">
        <w:rPr>
          <w:rFonts w:ascii="Times New Roman" w:eastAsia="Times New Roman" w:hAnsi="Times New Roman" w:cs="Times New Roman"/>
          <w:sz w:val="24"/>
          <w:szCs w:val="24"/>
          <w:lang w:eastAsia="ru-RU"/>
        </w:rPr>
        <w:tab/>
        <w:t>Не позднее 30 (тридцати)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0EF172E5" w14:textId="14D3FDCA" w:rsidR="00BC1339" w:rsidRDefault="00BC1339" w:rsidP="00246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1339">
        <w:rPr>
          <w:rFonts w:ascii="Times New Roman" w:eastAsia="Times New Roman" w:hAnsi="Times New Roman" w:cs="Times New Roman"/>
          <w:sz w:val="24"/>
          <w:szCs w:val="24"/>
          <w:lang w:eastAsia="ru-RU"/>
        </w:rPr>
        <w:t xml:space="preserve">7. Сетевая организация при невыполнении </w:t>
      </w:r>
      <w:r w:rsidR="00566D7A">
        <w:rPr>
          <w:rFonts w:ascii="Times New Roman" w:eastAsia="Times New Roman" w:hAnsi="Times New Roman" w:cs="Times New Roman"/>
          <w:sz w:val="24"/>
          <w:szCs w:val="24"/>
          <w:lang w:eastAsia="ru-RU"/>
        </w:rPr>
        <w:t>З</w:t>
      </w:r>
      <w:r w:rsidRPr="00BC1339">
        <w:rPr>
          <w:rFonts w:ascii="Times New Roman" w:eastAsia="Times New Roman" w:hAnsi="Times New Roman" w:cs="Times New Roman"/>
          <w:sz w:val="24"/>
          <w:szCs w:val="24"/>
          <w:lang w:eastAsia="ru-RU"/>
        </w:rPr>
        <w:t xml:space="preserve">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w:t>
      </w:r>
      <w:r w:rsidR="00566D7A">
        <w:rPr>
          <w:rFonts w:ascii="Times New Roman" w:eastAsia="Times New Roman" w:hAnsi="Times New Roman" w:cs="Times New Roman"/>
          <w:sz w:val="24"/>
          <w:szCs w:val="24"/>
          <w:lang w:eastAsia="ru-RU"/>
        </w:rPr>
        <w:t>З</w:t>
      </w:r>
      <w:r w:rsidRPr="00BC1339">
        <w:rPr>
          <w:rFonts w:ascii="Times New Roman" w:eastAsia="Times New Roman" w:hAnsi="Times New Roman" w:cs="Times New Roman"/>
          <w:sz w:val="24"/>
          <w:szCs w:val="24"/>
          <w:lang w:eastAsia="ru-RU"/>
        </w:rPr>
        <w:t xml:space="preserve">аявителя продлить срок действия технических условий. </w:t>
      </w:r>
    </w:p>
    <w:p w14:paraId="2C9644AA" w14:textId="5F6E3CE1" w:rsid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rPr>
      </w:pPr>
      <w:r w:rsidRPr="00CA1C3D">
        <w:rPr>
          <w:rFonts w:ascii="Times New Roman" w:eastAsia="Times New Roman" w:hAnsi="Times New Roman" w:cs="Times New Roman"/>
          <w:b/>
          <w:bCs/>
          <w:sz w:val="24"/>
          <w:szCs w:val="24"/>
          <w:lang w:eastAsia="ru-RU"/>
        </w:rPr>
        <w:t xml:space="preserve">8. Заявитель обязуется: </w:t>
      </w:r>
    </w:p>
    <w:p w14:paraId="02D4EA36" w14:textId="35F71BC8" w:rsidR="00927856" w:rsidRPr="00927856" w:rsidRDefault="00927856" w:rsidP="009278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Н</w:t>
      </w:r>
      <w:r w:rsidRPr="00927856">
        <w:rPr>
          <w:rFonts w:ascii="Times New Roman" w:eastAsia="Times New Roman" w:hAnsi="Times New Roman" w:cs="Times New Roman"/>
          <w:sz w:val="24"/>
          <w:szCs w:val="24"/>
          <w:lang w:eastAsia="ru-RU"/>
        </w:rPr>
        <w:t xml:space="preserve">адлежащим образом исполнить обязательства по настоящему договору, в том числе по выполнению возложенных на </w:t>
      </w:r>
      <w:r>
        <w:rPr>
          <w:rFonts w:ascii="Times New Roman" w:eastAsia="Times New Roman" w:hAnsi="Times New Roman" w:cs="Times New Roman"/>
          <w:sz w:val="24"/>
          <w:szCs w:val="24"/>
          <w:lang w:eastAsia="ru-RU"/>
        </w:rPr>
        <w:t>З</w:t>
      </w:r>
      <w:r w:rsidRPr="00927856">
        <w:rPr>
          <w:rFonts w:ascii="Times New Roman" w:eastAsia="Times New Roman" w:hAnsi="Times New Roman" w:cs="Times New Roman"/>
          <w:sz w:val="24"/>
          <w:szCs w:val="24"/>
          <w:lang w:eastAsia="ru-RU"/>
        </w:rPr>
        <w:t>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r>
        <w:rPr>
          <w:rFonts w:ascii="Times New Roman" w:eastAsia="Times New Roman" w:hAnsi="Times New Roman" w:cs="Times New Roman"/>
          <w:sz w:val="24"/>
          <w:szCs w:val="24"/>
          <w:lang w:eastAsia="ru-RU"/>
        </w:rPr>
        <w:t>.</w:t>
      </w:r>
    </w:p>
    <w:p w14:paraId="3D29D69C" w14:textId="1BAC0AE7" w:rsidR="00927856" w:rsidRPr="00927856" w:rsidRDefault="00927856" w:rsidP="009278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 П</w:t>
      </w:r>
      <w:r w:rsidRPr="00927856">
        <w:rPr>
          <w:rFonts w:ascii="Times New Roman" w:eastAsia="Times New Roman" w:hAnsi="Times New Roman" w:cs="Times New Roman"/>
          <w:sz w:val="24"/>
          <w:szCs w:val="24"/>
          <w:lang w:eastAsia="ru-RU"/>
        </w:rPr>
        <w:t xml:space="preserve">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w:t>
      </w:r>
      <w:r>
        <w:rPr>
          <w:rFonts w:ascii="Times New Roman" w:eastAsia="Times New Roman" w:hAnsi="Times New Roman" w:cs="Times New Roman"/>
          <w:sz w:val="24"/>
          <w:szCs w:val="24"/>
          <w:lang w:eastAsia="ru-RU"/>
        </w:rPr>
        <w:t xml:space="preserve">Заявителем </w:t>
      </w:r>
      <w:r w:rsidRPr="00927856">
        <w:rPr>
          <w:rFonts w:ascii="Times New Roman" w:eastAsia="Times New Roman" w:hAnsi="Times New Roman" w:cs="Times New Roman"/>
          <w:sz w:val="24"/>
          <w:szCs w:val="24"/>
          <w:lang w:eastAsia="ru-RU"/>
        </w:rPr>
        <w:t>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r>
        <w:rPr>
          <w:rFonts w:ascii="Times New Roman" w:eastAsia="Times New Roman" w:hAnsi="Times New Roman" w:cs="Times New Roman"/>
          <w:sz w:val="24"/>
          <w:szCs w:val="24"/>
          <w:lang w:eastAsia="ru-RU"/>
        </w:rPr>
        <w:t>.</w:t>
      </w:r>
    </w:p>
    <w:p w14:paraId="104CDA41" w14:textId="77777777" w:rsidR="003545D5" w:rsidRPr="003545D5" w:rsidRDefault="003545D5" w:rsidP="003545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45D5">
        <w:rPr>
          <w:rFonts w:ascii="Times New Roman" w:eastAsia="Times New Roman" w:hAnsi="Times New Roman" w:cs="Times New Roman"/>
          <w:sz w:val="24"/>
          <w:szCs w:val="24"/>
          <w:lang w:eastAsia="ru-RU"/>
        </w:rPr>
        <w:t>8.3. 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14:paraId="0082CC3A" w14:textId="7FA1B5B5" w:rsidR="003545D5" w:rsidRDefault="003545D5" w:rsidP="003545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8.4. </w:t>
      </w:r>
      <w:r w:rsidRPr="003545D5">
        <w:rPr>
          <w:rFonts w:ascii="Times New Roman" w:eastAsia="Times New Roman" w:hAnsi="Times New Roman" w:cs="Times New Roman"/>
          <w:sz w:val="24"/>
          <w:szCs w:val="24"/>
          <w:lang w:eastAsia="ru-RU"/>
        </w:rPr>
        <w:t xml:space="preserve"> 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14:paraId="014F3F1F" w14:textId="7C2708A0" w:rsidR="00927856" w:rsidRPr="00927856" w:rsidRDefault="00927856" w:rsidP="009278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 П</w:t>
      </w:r>
      <w:r w:rsidRPr="00927856">
        <w:rPr>
          <w:rFonts w:ascii="Times New Roman" w:eastAsia="Times New Roman" w:hAnsi="Times New Roman" w:cs="Times New Roman"/>
          <w:sz w:val="24"/>
          <w:szCs w:val="24"/>
          <w:lang w:eastAsia="ru-RU"/>
        </w:rPr>
        <w:t xml:space="preserve">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w:t>
      </w:r>
      <w:r w:rsidR="004546B2">
        <w:rPr>
          <w:rFonts w:ascii="Times New Roman" w:eastAsia="Times New Roman" w:hAnsi="Times New Roman" w:cs="Times New Roman"/>
          <w:sz w:val="24"/>
          <w:szCs w:val="24"/>
          <w:lang w:eastAsia="ru-RU"/>
        </w:rPr>
        <w:t>5 (пяти)</w:t>
      </w:r>
      <w:r w:rsidRPr="00927856">
        <w:rPr>
          <w:rFonts w:ascii="Times New Roman" w:eastAsia="Times New Roman" w:hAnsi="Times New Roman" w:cs="Times New Roman"/>
          <w:sz w:val="24"/>
          <w:szCs w:val="24"/>
          <w:lang w:eastAsia="ru-RU"/>
        </w:rPr>
        <w:t xml:space="preserve"> рабочих дней со дня получения указанного акта от сетевой организации</w:t>
      </w:r>
      <w:r>
        <w:rPr>
          <w:rFonts w:ascii="Times New Roman" w:eastAsia="Times New Roman" w:hAnsi="Times New Roman" w:cs="Times New Roman"/>
          <w:sz w:val="24"/>
          <w:szCs w:val="24"/>
          <w:lang w:eastAsia="ru-RU"/>
        </w:rPr>
        <w:t>.</w:t>
      </w:r>
    </w:p>
    <w:p w14:paraId="58353B96" w14:textId="25780518" w:rsidR="00927856" w:rsidRPr="00927856" w:rsidRDefault="00927856" w:rsidP="009278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 Н</w:t>
      </w:r>
      <w:r w:rsidRPr="00927856">
        <w:rPr>
          <w:rFonts w:ascii="Times New Roman" w:eastAsia="Times New Roman" w:hAnsi="Times New Roman" w:cs="Times New Roman"/>
          <w:sz w:val="24"/>
          <w:szCs w:val="24"/>
          <w:lang w:eastAsia="ru-RU"/>
        </w:rPr>
        <w:t>адлежащим образом исполнять указанные в разделе III настоящего договора обязательства по оплате расходов на технологическое присоединение</w:t>
      </w:r>
      <w:r>
        <w:rPr>
          <w:rFonts w:ascii="Times New Roman" w:eastAsia="Times New Roman" w:hAnsi="Times New Roman" w:cs="Times New Roman"/>
          <w:sz w:val="24"/>
          <w:szCs w:val="24"/>
          <w:lang w:eastAsia="ru-RU"/>
        </w:rPr>
        <w:t>.</w:t>
      </w:r>
    </w:p>
    <w:p w14:paraId="1C412644" w14:textId="7B488711" w:rsidR="00927856" w:rsidRDefault="00927856" w:rsidP="009278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 У</w:t>
      </w:r>
      <w:r w:rsidRPr="00927856">
        <w:rPr>
          <w:rFonts w:ascii="Times New Roman" w:eastAsia="Times New Roman" w:hAnsi="Times New Roman" w:cs="Times New Roman"/>
          <w:sz w:val="24"/>
          <w:szCs w:val="24"/>
          <w:lang w:eastAsia="ru-RU"/>
        </w:rPr>
        <w:t xml:space="preserve">ведомить сетевую организацию о направлении заявок в иные сетевые организации </w:t>
      </w:r>
      <w:r w:rsidRPr="00927856">
        <w:rPr>
          <w:rFonts w:ascii="Times New Roman" w:eastAsia="Times New Roman" w:hAnsi="Times New Roman" w:cs="Times New Roman"/>
          <w:sz w:val="24"/>
          <w:szCs w:val="24"/>
          <w:lang w:eastAsia="ru-RU"/>
        </w:rPr>
        <w:lastRenderedPageBreak/>
        <w:t>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310B9B71" w14:textId="7620959E" w:rsid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 xml:space="preserve">9. </w:t>
      </w:r>
      <w:r w:rsidR="00B900D6">
        <w:rPr>
          <w:rFonts w:ascii="Times New Roman" w:eastAsia="Times New Roman" w:hAnsi="Times New Roman" w:cs="Times New Roman"/>
          <w:sz w:val="24"/>
          <w:szCs w:val="24"/>
          <w:lang w:eastAsia="ru-RU"/>
        </w:rPr>
        <w:t>Заявитель вправе</w:t>
      </w:r>
      <w:r w:rsidR="004546B2">
        <w:rPr>
          <w:rFonts w:ascii="Times New Roman" w:eastAsia="Times New Roman" w:hAnsi="Times New Roman" w:cs="Times New Roman"/>
          <w:sz w:val="24"/>
          <w:szCs w:val="24"/>
          <w:lang w:eastAsia="ru-RU"/>
        </w:rPr>
        <w:t xml:space="preserve"> п</w:t>
      </w:r>
      <w:r w:rsidRPr="00D940BA">
        <w:rPr>
          <w:rFonts w:ascii="Times New Roman" w:eastAsia="Times New Roman" w:hAnsi="Times New Roman" w:cs="Times New Roman"/>
          <w:sz w:val="24"/>
          <w:szCs w:val="24"/>
          <w:lang w:eastAsia="ru-RU"/>
        </w:rPr>
        <w:t>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2556FB58" w14:textId="77777777" w:rsidR="00D940BA" w:rsidRPr="00D940BA" w:rsidRDefault="00D940BA" w:rsidP="00D940B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4F528C7" w14:textId="77777777"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3E375CD" w14:textId="77777777" w:rsidR="00D940BA" w:rsidRPr="00D940BA" w:rsidRDefault="00D940BA" w:rsidP="00D940BA">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Плата за технологическое присоединение и порядок расчетов</w:t>
      </w:r>
    </w:p>
    <w:p w14:paraId="004FA2AB" w14:textId="4697F277" w:rsidR="00D940BA" w:rsidRDefault="00D940BA"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w:t>
      </w:r>
      <w:r w:rsidR="00B900D6">
        <w:rPr>
          <w:rFonts w:ascii="Times New Roman" w:eastAsia="Times New Roman" w:hAnsi="Times New Roman" w:cs="Times New Roman"/>
          <w:sz w:val="24"/>
          <w:szCs w:val="24"/>
          <w:lang w:eastAsia="ru-RU"/>
        </w:rPr>
        <w:t>0</w:t>
      </w:r>
      <w:r w:rsidRPr="00D940BA">
        <w:rPr>
          <w:rFonts w:ascii="Times New Roman" w:eastAsia="Times New Roman" w:hAnsi="Times New Roman" w:cs="Times New Roman"/>
          <w:sz w:val="24"/>
          <w:szCs w:val="24"/>
          <w:lang w:eastAsia="ru-RU"/>
        </w:rPr>
        <w:t xml:space="preserve">. Размер платы за технологическое присоединение определяется Постановлением Агентства по тарифам </w:t>
      </w:r>
      <w:r w:rsidR="00D07F8E">
        <w:rPr>
          <w:rFonts w:ascii="Times New Roman" w:eastAsia="Times New Roman" w:hAnsi="Times New Roman" w:cs="Times New Roman"/>
          <w:sz w:val="24"/>
          <w:szCs w:val="24"/>
          <w:lang w:eastAsia="ru-RU"/>
        </w:rPr>
        <w:t>Приморского края</w:t>
      </w:r>
      <w:r w:rsidRPr="00D940BA">
        <w:rPr>
          <w:rFonts w:ascii="Times New Roman" w:eastAsia="Times New Roman" w:hAnsi="Times New Roman" w:cs="Times New Roman"/>
          <w:sz w:val="24"/>
          <w:szCs w:val="24"/>
          <w:lang w:eastAsia="ru-RU"/>
        </w:rPr>
        <w:t xml:space="preserve"> от 2</w:t>
      </w:r>
      <w:r w:rsidR="00D01BB2">
        <w:rPr>
          <w:rFonts w:ascii="Times New Roman" w:eastAsia="Times New Roman" w:hAnsi="Times New Roman" w:cs="Times New Roman"/>
          <w:sz w:val="24"/>
          <w:szCs w:val="24"/>
          <w:lang w:eastAsia="ru-RU"/>
        </w:rPr>
        <w:t>8</w:t>
      </w:r>
      <w:r w:rsidRPr="00D940BA">
        <w:rPr>
          <w:rFonts w:ascii="Times New Roman" w:eastAsia="Times New Roman" w:hAnsi="Times New Roman" w:cs="Times New Roman"/>
          <w:sz w:val="24"/>
          <w:szCs w:val="24"/>
          <w:lang w:eastAsia="ru-RU"/>
        </w:rPr>
        <w:t>.1</w:t>
      </w:r>
      <w:r w:rsidR="00D01BB2">
        <w:rPr>
          <w:rFonts w:ascii="Times New Roman" w:eastAsia="Times New Roman" w:hAnsi="Times New Roman" w:cs="Times New Roman"/>
          <w:sz w:val="24"/>
          <w:szCs w:val="24"/>
          <w:lang w:eastAsia="ru-RU"/>
        </w:rPr>
        <w:t>1</w:t>
      </w:r>
      <w:r w:rsidRPr="00D940BA">
        <w:rPr>
          <w:rFonts w:ascii="Times New Roman" w:eastAsia="Times New Roman" w:hAnsi="Times New Roman" w:cs="Times New Roman"/>
          <w:sz w:val="24"/>
          <w:szCs w:val="24"/>
          <w:lang w:eastAsia="ru-RU"/>
        </w:rPr>
        <w:t>.202</w:t>
      </w:r>
      <w:r w:rsidR="00D01BB2">
        <w:rPr>
          <w:rFonts w:ascii="Times New Roman" w:eastAsia="Times New Roman" w:hAnsi="Times New Roman" w:cs="Times New Roman"/>
          <w:sz w:val="24"/>
          <w:szCs w:val="24"/>
          <w:lang w:eastAsia="ru-RU"/>
        </w:rPr>
        <w:t>2</w:t>
      </w:r>
      <w:r w:rsidRPr="00D940BA">
        <w:rPr>
          <w:rFonts w:ascii="Times New Roman" w:eastAsia="Times New Roman" w:hAnsi="Times New Roman" w:cs="Times New Roman"/>
          <w:sz w:val="24"/>
          <w:szCs w:val="24"/>
          <w:lang w:eastAsia="ru-RU"/>
        </w:rPr>
        <w:t xml:space="preserve"> г. № 6</w:t>
      </w:r>
      <w:r w:rsidR="00D01BB2">
        <w:rPr>
          <w:rFonts w:ascii="Times New Roman" w:eastAsia="Times New Roman" w:hAnsi="Times New Roman" w:cs="Times New Roman"/>
          <w:sz w:val="24"/>
          <w:szCs w:val="24"/>
          <w:lang w:eastAsia="ru-RU"/>
        </w:rPr>
        <w:t>6</w:t>
      </w:r>
      <w:r w:rsidRPr="00D940BA">
        <w:rPr>
          <w:rFonts w:ascii="Times New Roman" w:eastAsia="Times New Roman" w:hAnsi="Times New Roman" w:cs="Times New Roman"/>
          <w:sz w:val="24"/>
          <w:szCs w:val="24"/>
          <w:lang w:eastAsia="ru-RU"/>
        </w:rPr>
        <w:t>/</w:t>
      </w:r>
      <w:r w:rsidR="00D01BB2">
        <w:rPr>
          <w:rFonts w:ascii="Times New Roman" w:eastAsia="Times New Roman" w:hAnsi="Times New Roman" w:cs="Times New Roman"/>
          <w:sz w:val="24"/>
          <w:szCs w:val="24"/>
          <w:lang w:eastAsia="ru-RU"/>
        </w:rPr>
        <w:t>1</w:t>
      </w:r>
      <w:r w:rsidRPr="00D940BA">
        <w:rPr>
          <w:rFonts w:ascii="Times New Roman" w:eastAsia="Times New Roman" w:hAnsi="Times New Roman" w:cs="Times New Roman"/>
          <w:sz w:val="24"/>
          <w:szCs w:val="24"/>
          <w:lang w:eastAsia="ru-RU"/>
        </w:rPr>
        <w:t xml:space="preserve"> и </w:t>
      </w:r>
      <w:r w:rsidRPr="003F38B3">
        <w:rPr>
          <w:rFonts w:ascii="Times New Roman" w:eastAsia="Times New Roman" w:hAnsi="Times New Roman" w:cs="Times New Roman"/>
          <w:sz w:val="24"/>
          <w:szCs w:val="24"/>
          <w:lang w:eastAsia="ru-RU"/>
        </w:rPr>
        <w:t>составляет</w:t>
      </w:r>
      <w:r w:rsidRPr="003F38B3">
        <w:rPr>
          <w:rFonts w:ascii="Times New Roman" w:eastAsia="Times New Roman" w:hAnsi="Times New Roman" w:cs="Times New Roman"/>
          <w:b/>
          <w:sz w:val="24"/>
          <w:szCs w:val="24"/>
          <w:lang w:eastAsia="ru-RU"/>
        </w:rPr>
        <w:t xml:space="preserve"> </w:t>
      </w:r>
      <w:r w:rsidR="00CA1C3D" w:rsidRPr="003F38B3">
        <w:rPr>
          <w:rFonts w:ascii="Times New Roman" w:eastAsia="Times New Roman" w:hAnsi="Times New Roman" w:cs="Times New Roman"/>
          <w:b/>
          <w:sz w:val="24"/>
          <w:szCs w:val="24"/>
          <w:lang w:eastAsia="ru-RU"/>
        </w:rPr>
        <w:t>___________</w:t>
      </w:r>
      <w:r w:rsidRPr="003F38B3">
        <w:rPr>
          <w:rFonts w:ascii="Times New Roman" w:eastAsia="Times New Roman" w:hAnsi="Times New Roman" w:cs="Times New Roman"/>
          <w:b/>
          <w:sz w:val="24"/>
          <w:szCs w:val="24"/>
          <w:lang w:eastAsia="ru-RU"/>
        </w:rPr>
        <w:t xml:space="preserve"> </w:t>
      </w:r>
      <w:r w:rsidRPr="003F38B3">
        <w:rPr>
          <w:rFonts w:ascii="Times New Roman" w:eastAsia="Times New Roman" w:hAnsi="Times New Roman" w:cs="Times New Roman"/>
          <w:sz w:val="24"/>
          <w:szCs w:val="24"/>
          <w:lang w:eastAsia="ru-RU"/>
        </w:rPr>
        <w:t>(</w:t>
      </w:r>
      <w:r w:rsidR="00CA1C3D" w:rsidRPr="003F38B3">
        <w:rPr>
          <w:rFonts w:ascii="Times New Roman" w:eastAsia="Times New Roman" w:hAnsi="Times New Roman" w:cs="Times New Roman"/>
          <w:sz w:val="24"/>
          <w:szCs w:val="24"/>
          <w:lang w:eastAsia="ru-RU"/>
        </w:rPr>
        <w:t>_____________________</w:t>
      </w:r>
      <w:r w:rsidRPr="003F38B3">
        <w:rPr>
          <w:rFonts w:ascii="Times New Roman" w:eastAsia="Times New Roman" w:hAnsi="Times New Roman" w:cs="Times New Roman"/>
          <w:sz w:val="24"/>
          <w:szCs w:val="24"/>
          <w:lang w:eastAsia="ru-RU"/>
        </w:rPr>
        <w:t xml:space="preserve">) </w:t>
      </w:r>
      <w:r w:rsidRPr="003F38B3">
        <w:rPr>
          <w:rFonts w:ascii="Times New Roman" w:eastAsia="Times New Roman" w:hAnsi="Times New Roman" w:cs="Times New Roman"/>
          <w:b/>
          <w:sz w:val="24"/>
          <w:szCs w:val="24"/>
          <w:lang w:eastAsia="ru-RU"/>
        </w:rPr>
        <w:t>руб</w:t>
      </w:r>
      <w:r w:rsidR="00CA1C3D" w:rsidRPr="003F38B3">
        <w:rPr>
          <w:rFonts w:ascii="Times New Roman" w:eastAsia="Times New Roman" w:hAnsi="Times New Roman" w:cs="Times New Roman"/>
          <w:b/>
          <w:sz w:val="24"/>
          <w:szCs w:val="24"/>
          <w:lang w:eastAsia="ru-RU"/>
        </w:rPr>
        <w:t>.___</w:t>
      </w:r>
      <w:r w:rsidRPr="003F38B3">
        <w:rPr>
          <w:rFonts w:ascii="Times New Roman" w:eastAsia="Times New Roman" w:hAnsi="Times New Roman" w:cs="Times New Roman"/>
          <w:b/>
          <w:sz w:val="24"/>
          <w:szCs w:val="24"/>
          <w:lang w:eastAsia="ru-RU"/>
        </w:rPr>
        <w:t xml:space="preserve">, </w:t>
      </w:r>
      <w:r w:rsidR="00CA1C3D" w:rsidRPr="003F38B3">
        <w:rPr>
          <w:rFonts w:ascii="Times New Roman" w:eastAsia="Times New Roman" w:hAnsi="Times New Roman" w:cs="Times New Roman"/>
          <w:b/>
          <w:sz w:val="24"/>
          <w:szCs w:val="24"/>
          <w:lang w:eastAsia="ru-RU"/>
        </w:rPr>
        <w:t>____</w:t>
      </w:r>
      <w:r w:rsidRPr="003F38B3">
        <w:rPr>
          <w:rFonts w:ascii="Times New Roman" w:eastAsia="Times New Roman" w:hAnsi="Times New Roman" w:cs="Times New Roman"/>
          <w:b/>
          <w:sz w:val="24"/>
          <w:szCs w:val="24"/>
          <w:lang w:eastAsia="ru-RU"/>
        </w:rPr>
        <w:t xml:space="preserve"> коп</w:t>
      </w:r>
      <w:r w:rsidR="00CA1C3D" w:rsidRPr="003F38B3">
        <w:rPr>
          <w:rFonts w:ascii="Times New Roman" w:eastAsia="Times New Roman" w:hAnsi="Times New Roman" w:cs="Times New Roman"/>
          <w:b/>
          <w:sz w:val="24"/>
          <w:szCs w:val="24"/>
          <w:lang w:eastAsia="ru-RU"/>
        </w:rPr>
        <w:t>.</w:t>
      </w:r>
      <w:r w:rsidRPr="003F38B3">
        <w:rPr>
          <w:rFonts w:ascii="Times New Roman" w:eastAsia="Times New Roman" w:hAnsi="Times New Roman" w:cs="Times New Roman"/>
          <w:sz w:val="24"/>
          <w:szCs w:val="24"/>
          <w:lang w:eastAsia="ru-RU"/>
        </w:rPr>
        <w:t xml:space="preserve"> в т.ч. НДС 20%.</w:t>
      </w:r>
    </w:p>
    <w:p w14:paraId="7E6AB020" w14:textId="16EF0DEC" w:rsidR="00DD6618" w:rsidRDefault="00DD6618" w:rsidP="00C056D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D6618">
        <w:rPr>
          <w:rFonts w:ascii="Times New Roman" w:eastAsia="Calibri" w:hAnsi="Times New Roman" w:cs="Times New Roman"/>
          <w:sz w:val="24"/>
          <w:szCs w:val="24"/>
          <w:lang w:eastAsia="ru-RU"/>
        </w:rPr>
        <w:t>1</w:t>
      </w:r>
      <w:r w:rsidR="00B900D6">
        <w:rPr>
          <w:rFonts w:ascii="Times New Roman" w:eastAsia="Calibri" w:hAnsi="Times New Roman" w:cs="Times New Roman"/>
          <w:sz w:val="24"/>
          <w:szCs w:val="24"/>
          <w:lang w:eastAsia="ru-RU"/>
        </w:rPr>
        <w:t>1</w:t>
      </w:r>
      <w:r w:rsidRPr="00DD6618">
        <w:rPr>
          <w:rFonts w:ascii="Times New Roman" w:eastAsia="Calibri" w:hAnsi="Times New Roman" w:cs="Times New Roman"/>
          <w:sz w:val="24"/>
          <w:szCs w:val="24"/>
          <w:lang w:eastAsia="ru-RU"/>
        </w:rPr>
        <w:t xml:space="preserve">. Внесение платы за технологическое присоединение осуществляется </w:t>
      </w:r>
      <w:r w:rsidR="009E6386">
        <w:rPr>
          <w:rFonts w:ascii="Times New Roman" w:eastAsia="Calibri" w:hAnsi="Times New Roman" w:cs="Times New Roman"/>
          <w:sz w:val="24"/>
          <w:szCs w:val="24"/>
          <w:lang w:eastAsia="ru-RU"/>
        </w:rPr>
        <w:t>З</w:t>
      </w:r>
      <w:r w:rsidRPr="00DD6618">
        <w:rPr>
          <w:rFonts w:ascii="Times New Roman" w:eastAsia="Calibri" w:hAnsi="Times New Roman" w:cs="Times New Roman"/>
          <w:sz w:val="24"/>
          <w:szCs w:val="24"/>
          <w:lang w:eastAsia="ru-RU"/>
        </w:rPr>
        <w:t xml:space="preserve">аявителем </w:t>
      </w:r>
      <w:r w:rsidR="00EA3C12" w:rsidRPr="00EA3C12">
        <w:rPr>
          <w:rFonts w:ascii="Times New Roman" w:eastAsia="Calibri" w:hAnsi="Times New Roman" w:cs="Times New Roman"/>
          <w:sz w:val="24"/>
          <w:szCs w:val="24"/>
          <w:lang w:eastAsia="ru-RU"/>
        </w:rPr>
        <w:t>путем перечисления денежных средств на расчетный счет Сетевой организац</w:t>
      </w:r>
      <w:r w:rsidR="00B4139D">
        <w:rPr>
          <w:rFonts w:ascii="Times New Roman" w:eastAsia="Calibri" w:hAnsi="Times New Roman" w:cs="Times New Roman"/>
          <w:sz w:val="24"/>
          <w:szCs w:val="24"/>
          <w:lang w:eastAsia="ru-RU"/>
        </w:rPr>
        <w:t>ии</w:t>
      </w:r>
      <w:r w:rsidR="00EA3C12" w:rsidRPr="00EA3C12">
        <w:rPr>
          <w:rFonts w:ascii="Times New Roman" w:eastAsia="Calibri" w:hAnsi="Times New Roman" w:cs="Times New Roman"/>
          <w:sz w:val="24"/>
          <w:szCs w:val="24"/>
          <w:lang w:eastAsia="ru-RU"/>
        </w:rPr>
        <w:t xml:space="preserve"> </w:t>
      </w:r>
      <w:r w:rsidRPr="00DD6618">
        <w:rPr>
          <w:rFonts w:ascii="Times New Roman" w:eastAsia="Calibri" w:hAnsi="Times New Roman" w:cs="Times New Roman"/>
          <w:sz w:val="24"/>
          <w:szCs w:val="24"/>
          <w:lang w:eastAsia="ru-RU"/>
        </w:rPr>
        <w:t>в следующем порядке</w:t>
      </w:r>
      <w:r w:rsidR="009E6386">
        <w:rPr>
          <w:rFonts w:ascii="Times New Roman" w:eastAsia="Calibri" w:hAnsi="Times New Roman" w:cs="Times New Roman"/>
          <w:sz w:val="24"/>
          <w:szCs w:val="24"/>
          <w:lang w:eastAsia="ru-RU"/>
        </w:rPr>
        <w:t>:</w:t>
      </w:r>
    </w:p>
    <w:p w14:paraId="02DA418E" w14:textId="23B63CA7" w:rsidR="004546B2" w:rsidRPr="004546B2" w:rsidRDefault="004546B2" w:rsidP="004546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6B2">
        <w:rPr>
          <w:rFonts w:ascii="Times New Roman" w:eastAsia="Times New Roman" w:hAnsi="Times New Roman" w:cs="Times New Roman"/>
          <w:sz w:val="24"/>
          <w:szCs w:val="24"/>
          <w:lang w:eastAsia="ru-RU"/>
        </w:rPr>
        <w:t xml:space="preserve">- </w:t>
      </w:r>
      <w:r w:rsidR="00B74B94">
        <w:rPr>
          <w:rFonts w:ascii="Times New Roman" w:eastAsia="Times New Roman" w:hAnsi="Times New Roman" w:cs="Times New Roman"/>
          <w:sz w:val="24"/>
          <w:szCs w:val="24"/>
          <w:lang w:eastAsia="ru-RU"/>
        </w:rPr>
        <w:t xml:space="preserve"> </w:t>
      </w:r>
      <w:r w:rsidRPr="004546B2">
        <w:rPr>
          <w:rFonts w:ascii="Times New Roman" w:eastAsia="Times New Roman" w:hAnsi="Times New Roman" w:cs="Times New Roman"/>
          <w:sz w:val="24"/>
          <w:szCs w:val="24"/>
          <w:lang w:eastAsia="ru-RU"/>
        </w:rPr>
        <w:t xml:space="preserve">10 процентов платы за технологическое присоединение в сумме </w:t>
      </w:r>
      <w:r>
        <w:rPr>
          <w:rFonts w:ascii="Times New Roman" w:eastAsia="Times New Roman" w:hAnsi="Times New Roman" w:cs="Times New Roman"/>
          <w:sz w:val="24"/>
          <w:szCs w:val="24"/>
          <w:lang w:eastAsia="ru-RU"/>
        </w:rPr>
        <w:t>______________</w:t>
      </w:r>
      <w:r w:rsidRPr="004546B2">
        <w:rPr>
          <w:rFonts w:ascii="Times New Roman" w:eastAsia="Times New Roman" w:hAnsi="Times New Roman" w:cs="Times New Roman"/>
          <w:sz w:val="24"/>
          <w:szCs w:val="24"/>
          <w:lang w:eastAsia="ru-RU"/>
        </w:rPr>
        <w:t xml:space="preserve"> вносятся в течение 15 дней со дня заключения настоящего договора;</w:t>
      </w:r>
    </w:p>
    <w:p w14:paraId="0A119239" w14:textId="544E52A5" w:rsidR="004546B2" w:rsidRPr="004546B2" w:rsidRDefault="004546B2" w:rsidP="004546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6B2">
        <w:rPr>
          <w:rFonts w:ascii="Times New Roman" w:eastAsia="Times New Roman" w:hAnsi="Times New Roman" w:cs="Times New Roman"/>
          <w:sz w:val="24"/>
          <w:szCs w:val="24"/>
          <w:lang w:eastAsia="ru-RU"/>
        </w:rPr>
        <w:t xml:space="preserve">- 30 процентов платы за технологическое присоединение в сумме </w:t>
      </w:r>
      <w:r>
        <w:rPr>
          <w:rFonts w:ascii="Times New Roman" w:eastAsia="Times New Roman" w:hAnsi="Times New Roman" w:cs="Times New Roman"/>
          <w:sz w:val="24"/>
          <w:szCs w:val="24"/>
          <w:lang w:eastAsia="ru-RU"/>
        </w:rPr>
        <w:t>________________</w:t>
      </w:r>
      <w:r w:rsidRPr="004546B2">
        <w:rPr>
          <w:rFonts w:ascii="Times New Roman" w:eastAsia="Times New Roman" w:hAnsi="Times New Roman" w:cs="Times New Roman"/>
          <w:sz w:val="24"/>
          <w:szCs w:val="24"/>
          <w:lang w:eastAsia="ru-RU"/>
        </w:rPr>
        <w:t xml:space="preserve"> вносятся в течение 60 дней со дня заключения настоящего договора;</w:t>
      </w:r>
    </w:p>
    <w:p w14:paraId="5F233993" w14:textId="5E9908A6" w:rsidR="004546B2" w:rsidRPr="004546B2" w:rsidRDefault="004546B2" w:rsidP="004546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6B2">
        <w:rPr>
          <w:rFonts w:ascii="Times New Roman" w:eastAsia="Times New Roman" w:hAnsi="Times New Roman" w:cs="Times New Roman"/>
          <w:sz w:val="24"/>
          <w:szCs w:val="24"/>
          <w:lang w:eastAsia="ru-RU"/>
        </w:rPr>
        <w:t xml:space="preserve">- 20 процентов платы за технологическое присоединение в сумме </w:t>
      </w:r>
      <w:r>
        <w:rPr>
          <w:rFonts w:ascii="Times New Roman" w:eastAsia="Times New Roman" w:hAnsi="Times New Roman" w:cs="Times New Roman"/>
          <w:sz w:val="24"/>
          <w:szCs w:val="24"/>
          <w:lang w:eastAsia="ru-RU"/>
        </w:rPr>
        <w:t>________________</w:t>
      </w:r>
      <w:r w:rsidRPr="004546B2">
        <w:rPr>
          <w:rFonts w:ascii="Times New Roman" w:eastAsia="Times New Roman" w:hAnsi="Times New Roman" w:cs="Times New Roman"/>
          <w:sz w:val="24"/>
          <w:szCs w:val="24"/>
          <w:lang w:eastAsia="ru-RU"/>
        </w:rPr>
        <w:t xml:space="preserve"> вносятся в течение 180 дней со дня заключения настоящего договора;</w:t>
      </w:r>
    </w:p>
    <w:p w14:paraId="656494F5" w14:textId="40A4CE88" w:rsidR="004546B2" w:rsidRPr="004546B2" w:rsidRDefault="004546B2" w:rsidP="004546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6B2">
        <w:rPr>
          <w:rFonts w:ascii="Times New Roman" w:eastAsia="Times New Roman" w:hAnsi="Times New Roman" w:cs="Times New Roman"/>
          <w:sz w:val="24"/>
          <w:szCs w:val="24"/>
          <w:lang w:eastAsia="ru-RU"/>
        </w:rPr>
        <w:t xml:space="preserve">- 30 процентов платы за технологическое присоединение в сумме </w:t>
      </w:r>
      <w:r>
        <w:rPr>
          <w:rFonts w:ascii="Times New Roman" w:eastAsia="Times New Roman" w:hAnsi="Times New Roman" w:cs="Times New Roman"/>
          <w:sz w:val="24"/>
          <w:szCs w:val="24"/>
          <w:lang w:eastAsia="ru-RU"/>
        </w:rPr>
        <w:t>________________</w:t>
      </w:r>
      <w:r w:rsidRPr="004546B2">
        <w:rPr>
          <w:rFonts w:ascii="Times New Roman" w:eastAsia="Times New Roman" w:hAnsi="Times New Roman" w:cs="Times New Roman"/>
          <w:sz w:val="24"/>
          <w:szCs w:val="24"/>
          <w:lang w:eastAsia="ru-RU"/>
        </w:rPr>
        <w:t xml:space="preserve"> вносятся в течение 15 дней со дня фактического присоединения;</w:t>
      </w:r>
    </w:p>
    <w:p w14:paraId="0F95E3BC" w14:textId="1198BA21" w:rsidR="004546B2" w:rsidRDefault="004546B2" w:rsidP="004546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6B2">
        <w:rPr>
          <w:rFonts w:ascii="Times New Roman" w:eastAsia="Times New Roman" w:hAnsi="Times New Roman" w:cs="Times New Roman"/>
          <w:sz w:val="24"/>
          <w:szCs w:val="24"/>
          <w:lang w:eastAsia="ru-RU"/>
        </w:rPr>
        <w:t xml:space="preserve">- 10 процентов платы за технологическое присоединение в сумме </w:t>
      </w:r>
      <w:r>
        <w:rPr>
          <w:rFonts w:ascii="Times New Roman" w:eastAsia="Times New Roman" w:hAnsi="Times New Roman" w:cs="Times New Roman"/>
          <w:sz w:val="24"/>
          <w:szCs w:val="24"/>
          <w:lang w:eastAsia="ru-RU"/>
        </w:rPr>
        <w:t>_____________________</w:t>
      </w:r>
      <w:r w:rsidRPr="004546B2">
        <w:rPr>
          <w:rFonts w:ascii="Times New Roman" w:eastAsia="Times New Roman" w:hAnsi="Times New Roman" w:cs="Times New Roman"/>
          <w:sz w:val="24"/>
          <w:szCs w:val="24"/>
          <w:lang w:eastAsia="ru-RU"/>
        </w:rPr>
        <w:t xml:space="preserve"> в течение 10 дней со дня подписания акта о технологическом присоединении.</w:t>
      </w:r>
    </w:p>
    <w:p w14:paraId="0DFB29D9" w14:textId="097B783F" w:rsidR="00D940BA" w:rsidRPr="00D940BA" w:rsidRDefault="00802D79"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900D6">
        <w:rPr>
          <w:rFonts w:ascii="Times New Roman" w:eastAsia="Times New Roman" w:hAnsi="Times New Roman" w:cs="Times New Roman"/>
          <w:sz w:val="24"/>
          <w:szCs w:val="24"/>
          <w:lang w:eastAsia="ru-RU"/>
        </w:rPr>
        <w:t>2</w:t>
      </w:r>
      <w:r w:rsidR="00D940BA" w:rsidRPr="00D940BA">
        <w:rPr>
          <w:rFonts w:ascii="Times New Roman" w:eastAsia="Times New Roman" w:hAnsi="Times New Roman" w:cs="Times New Roman"/>
          <w:sz w:val="24"/>
          <w:szCs w:val="24"/>
          <w:lang w:eastAsia="ru-RU"/>
        </w:rPr>
        <w:t xml:space="preserve">. Датой исполнения обязательства Заявителя по оплате </w:t>
      </w:r>
      <w:r w:rsidR="0009030F">
        <w:rPr>
          <w:rFonts w:ascii="Times New Roman" w:eastAsia="Times New Roman" w:hAnsi="Times New Roman" w:cs="Times New Roman"/>
          <w:sz w:val="24"/>
          <w:szCs w:val="24"/>
          <w:lang w:eastAsia="ru-RU"/>
        </w:rPr>
        <w:t>стоимости</w:t>
      </w:r>
      <w:r w:rsidR="00D940BA" w:rsidRPr="00D940BA">
        <w:rPr>
          <w:rFonts w:ascii="Times New Roman" w:eastAsia="Times New Roman" w:hAnsi="Times New Roman" w:cs="Times New Roman"/>
          <w:sz w:val="24"/>
          <w:szCs w:val="24"/>
          <w:lang w:eastAsia="ru-RU"/>
        </w:rPr>
        <w:t xml:space="preserve"> технологическо</w:t>
      </w:r>
      <w:r w:rsidR="0009030F">
        <w:rPr>
          <w:rFonts w:ascii="Times New Roman" w:eastAsia="Times New Roman" w:hAnsi="Times New Roman" w:cs="Times New Roman"/>
          <w:sz w:val="24"/>
          <w:szCs w:val="24"/>
          <w:lang w:eastAsia="ru-RU"/>
        </w:rPr>
        <w:t>го</w:t>
      </w:r>
      <w:r w:rsidR="00D940BA" w:rsidRPr="00D940BA">
        <w:rPr>
          <w:rFonts w:ascii="Times New Roman" w:eastAsia="Times New Roman" w:hAnsi="Times New Roman" w:cs="Times New Roman"/>
          <w:sz w:val="24"/>
          <w:szCs w:val="24"/>
          <w:lang w:eastAsia="ru-RU"/>
        </w:rPr>
        <w:t xml:space="preserve"> присоединени</w:t>
      </w:r>
      <w:r w:rsidR="0009030F">
        <w:rPr>
          <w:rFonts w:ascii="Times New Roman" w:eastAsia="Times New Roman" w:hAnsi="Times New Roman" w:cs="Times New Roman"/>
          <w:sz w:val="24"/>
          <w:szCs w:val="24"/>
          <w:lang w:eastAsia="ru-RU"/>
        </w:rPr>
        <w:t>я</w:t>
      </w:r>
      <w:r w:rsidR="00D940BA" w:rsidRPr="00D940BA">
        <w:rPr>
          <w:rFonts w:ascii="Times New Roman" w:eastAsia="Times New Roman" w:hAnsi="Times New Roman" w:cs="Times New Roman"/>
          <w:sz w:val="24"/>
          <w:szCs w:val="24"/>
          <w:lang w:eastAsia="ru-RU"/>
        </w:rPr>
        <w:t xml:space="preserve"> считается дата внесения денежных средств на расчетный счет Сетевой организации.</w:t>
      </w:r>
    </w:p>
    <w:p w14:paraId="77811C3F" w14:textId="30B5A96E" w:rsid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43A7800" w14:textId="77777777" w:rsidR="00802D79" w:rsidRPr="00D940BA" w:rsidRDefault="00802D79"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F259735" w14:textId="4E3D9ACB" w:rsidR="00D940BA" w:rsidRDefault="00D940BA" w:rsidP="00D940BA">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Разграничение балансовой принадлежности электрических сетей и эксплуатационной ответственности Сторон</w:t>
      </w:r>
    </w:p>
    <w:p w14:paraId="2C68363D" w14:textId="77777777" w:rsidR="00D07F8E" w:rsidRPr="00D940BA" w:rsidRDefault="00D07F8E" w:rsidP="001A0C63">
      <w:pPr>
        <w:widowControl w:val="0"/>
        <w:autoSpaceDE w:val="0"/>
        <w:autoSpaceDN w:val="0"/>
        <w:adjustRightInd w:val="0"/>
        <w:spacing w:after="0" w:line="240" w:lineRule="auto"/>
        <w:ind w:left="1440"/>
        <w:rPr>
          <w:rFonts w:ascii="Times New Roman" w:eastAsia="Times New Roman" w:hAnsi="Times New Roman" w:cs="Times New Roman"/>
          <w:b/>
          <w:sz w:val="24"/>
          <w:szCs w:val="24"/>
          <w:lang w:eastAsia="ru-RU"/>
        </w:rPr>
      </w:pPr>
    </w:p>
    <w:p w14:paraId="75ECB652" w14:textId="4912F29A" w:rsid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w:t>
      </w:r>
      <w:r w:rsidR="00B900D6">
        <w:rPr>
          <w:rFonts w:ascii="Times New Roman" w:eastAsia="Times New Roman" w:hAnsi="Times New Roman" w:cs="Times New Roman"/>
          <w:sz w:val="24"/>
          <w:szCs w:val="24"/>
          <w:lang w:eastAsia="ru-RU"/>
        </w:rPr>
        <w:t>3</w:t>
      </w:r>
      <w:r w:rsidRPr="00D940BA">
        <w:rPr>
          <w:rFonts w:ascii="Times New Roman" w:eastAsia="Times New Roman" w:hAnsi="Times New Roman" w:cs="Times New Roman"/>
          <w:sz w:val="24"/>
          <w:szCs w:val="24"/>
          <w:lang w:eastAsia="ru-RU"/>
        </w:rPr>
        <w:t xml:space="preserve">. </w:t>
      </w:r>
      <w:r w:rsidR="000130AB" w:rsidRPr="000130AB">
        <w:rPr>
          <w:rFonts w:ascii="Times New Roman" w:eastAsia="Times New Roman" w:hAnsi="Times New Roman" w:cs="Times New Roman"/>
          <w:sz w:val="24"/>
          <w:szCs w:val="24"/>
          <w:lang w:eastAsia="ru-RU"/>
        </w:rPr>
        <w:t xml:space="preserve">Заявитель несет балансовую и эксплуатационную ответственность в границах своего участка, сетевая организация - до границ участка </w:t>
      </w:r>
      <w:r w:rsidR="000130AB">
        <w:rPr>
          <w:rFonts w:ascii="Times New Roman" w:eastAsia="Times New Roman" w:hAnsi="Times New Roman" w:cs="Times New Roman"/>
          <w:sz w:val="24"/>
          <w:szCs w:val="24"/>
          <w:lang w:eastAsia="ru-RU"/>
        </w:rPr>
        <w:t>З</w:t>
      </w:r>
      <w:r w:rsidR="000130AB" w:rsidRPr="000130AB">
        <w:rPr>
          <w:rFonts w:ascii="Times New Roman" w:eastAsia="Times New Roman" w:hAnsi="Times New Roman" w:cs="Times New Roman"/>
          <w:sz w:val="24"/>
          <w:szCs w:val="24"/>
          <w:lang w:eastAsia="ru-RU"/>
        </w:rPr>
        <w:t>аявителя</w:t>
      </w:r>
      <w:r w:rsidR="000130AB">
        <w:rPr>
          <w:rFonts w:ascii="Times New Roman" w:eastAsia="Times New Roman" w:hAnsi="Times New Roman" w:cs="Times New Roman"/>
          <w:sz w:val="24"/>
          <w:szCs w:val="24"/>
          <w:lang w:eastAsia="ru-RU"/>
        </w:rPr>
        <w:t>.</w:t>
      </w:r>
    </w:p>
    <w:p w14:paraId="151B4BF9" w14:textId="77777777" w:rsidR="00D940BA" w:rsidRP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406E100" w14:textId="79E255F2" w:rsidR="003D735C" w:rsidRDefault="003D735C"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533E3D63" w14:textId="5D45A63A"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V. Условия изменения, расторжения договора и ответственность Сторон</w:t>
      </w:r>
    </w:p>
    <w:p w14:paraId="059D1344" w14:textId="16F3C7A4"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w:t>
      </w:r>
      <w:r w:rsidR="00B900D6">
        <w:rPr>
          <w:rFonts w:ascii="Times New Roman" w:eastAsia="Times New Roman" w:hAnsi="Times New Roman" w:cs="Times New Roman"/>
          <w:sz w:val="24"/>
          <w:szCs w:val="24"/>
          <w:lang w:eastAsia="ru-RU"/>
        </w:rPr>
        <w:t>4</w:t>
      </w:r>
      <w:r w:rsidRPr="00D940BA">
        <w:rPr>
          <w:rFonts w:ascii="Times New Roman" w:eastAsia="Times New Roman" w:hAnsi="Times New Roman" w:cs="Times New Roman"/>
          <w:sz w:val="24"/>
          <w:szCs w:val="24"/>
          <w:lang w:eastAsia="ru-RU"/>
        </w:rPr>
        <w:t>. Настоящий договор может быть изменен по письменному соглашению Сторон или в судебном порядке.</w:t>
      </w:r>
    </w:p>
    <w:p w14:paraId="75F8DB83" w14:textId="77F49A93"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w:t>
      </w:r>
      <w:r w:rsidR="00B900D6">
        <w:rPr>
          <w:rFonts w:ascii="Times New Roman" w:eastAsia="Times New Roman" w:hAnsi="Times New Roman" w:cs="Times New Roman"/>
          <w:sz w:val="24"/>
          <w:szCs w:val="24"/>
          <w:lang w:eastAsia="ru-RU"/>
        </w:rPr>
        <w:t>5</w:t>
      </w:r>
      <w:r w:rsidRPr="00D940BA">
        <w:rPr>
          <w:rFonts w:ascii="Times New Roman" w:eastAsia="Times New Roman" w:hAnsi="Times New Roman" w:cs="Times New Roman"/>
          <w:sz w:val="24"/>
          <w:szCs w:val="24"/>
          <w:lang w:eastAsia="ru-RU"/>
        </w:rPr>
        <w:t>.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14:paraId="670A1930" w14:textId="53A0ECC0" w:rsidR="00D940BA" w:rsidRP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w:t>
      </w:r>
      <w:r w:rsidR="00B900D6">
        <w:rPr>
          <w:rFonts w:ascii="Times New Roman" w:eastAsia="Times New Roman" w:hAnsi="Times New Roman" w:cs="Times New Roman"/>
          <w:sz w:val="24"/>
          <w:szCs w:val="24"/>
          <w:lang w:eastAsia="ru-RU"/>
        </w:rPr>
        <w:t>6</w:t>
      </w:r>
      <w:r w:rsidRPr="00D940BA">
        <w:rPr>
          <w:rFonts w:ascii="Times New Roman" w:eastAsia="Times New Roman" w:hAnsi="Times New Roman" w:cs="Times New Roman"/>
          <w:sz w:val="24"/>
          <w:szCs w:val="24"/>
          <w:lang w:eastAsia="ru-RU"/>
        </w:rPr>
        <w:t>.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09753629" w14:textId="56B0155A" w:rsidR="00D940BA" w:rsidRPr="00B60AD1"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w:t>
      </w:r>
      <w:r w:rsidRPr="00B60AD1">
        <w:rPr>
          <w:rFonts w:ascii="Times New Roman" w:eastAsia="Times New Roman" w:hAnsi="Times New Roman" w:cs="Times New Roman"/>
          <w:sz w:val="24"/>
          <w:szCs w:val="24"/>
          <w:lang w:eastAsia="ru-RU"/>
        </w:rPr>
        <w:t xml:space="preserve">требованию сетевой организации по решению суда. </w:t>
      </w:r>
    </w:p>
    <w:p w14:paraId="56BBB8B2" w14:textId="07C9B4F6" w:rsidR="0030519C" w:rsidRDefault="001A0C63" w:rsidP="000578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_Hlk106266861"/>
      <w:r>
        <w:rPr>
          <w:rFonts w:ascii="Times New Roman" w:eastAsia="Times New Roman" w:hAnsi="Times New Roman" w:cs="Times New Roman"/>
          <w:sz w:val="24"/>
          <w:szCs w:val="24"/>
          <w:lang w:eastAsia="ru-RU"/>
        </w:rPr>
        <w:t>17</w:t>
      </w:r>
      <w:r w:rsidR="00D940BA" w:rsidRPr="00F4187E">
        <w:rPr>
          <w:rFonts w:ascii="Times New Roman" w:eastAsia="Times New Roman" w:hAnsi="Times New Roman" w:cs="Times New Roman"/>
          <w:sz w:val="24"/>
          <w:szCs w:val="24"/>
          <w:lang w:eastAsia="ru-RU"/>
        </w:rPr>
        <w:t>.</w:t>
      </w:r>
      <w:r w:rsidR="0030519C" w:rsidRPr="00F4187E">
        <w:rPr>
          <w:rFonts w:ascii="Times New Roman" w:eastAsia="Times New Roman" w:hAnsi="Times New Roman" w:cs="Times New Roman"/>
          <w:sz w:val="24"/>
          <w:szCs w:val="24"/>
          <w:lang w:eastAsia="ru-RU"/>
        </w:rPr>
        <w:t xml:space="preserve"> </w:t>
      </w:r>
      <w:bookmarkStart w:id="4" w:name="_Hlk106722796"/>
      <w:r w:rsidR="00B24C36">
        <w:rPr>
          <w:rFonts w:ascii="Times New Roman" w:eastAsia="Times New Roman" w:hAnsi="Times New Roman" w:cs="Times New Roman"/>
          <w:sz w:val="24"/>
          <w:szCs w:val="24"/>
          <w:lang w:eastAsia="ru-RU"/>
        </w:rPr>
        <w:t xml:space="preserve"> </w:t>
      </w:r>
      <w:r w:rsidR="00057812" w:rsidRPr="00057812">
        <w:rPr>
          <w:rFonts w:ascii="Times New Roman" w:eastAsia="Times New Roman" w:hAnsi="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w:t>
      </w:r>
      <w:r w:rsidR="00057812" w:rsidRPr="00057812">
        <w:rPr>
          <w:rFonts w:ascii="Times New Roman" w:eastAsia="Times New Roman" w:hAnsi="Times New Roman" w:cs="Times New Roman"/>
          <w:sz w:val="24"/>
          <w:szCs w:val="24"/>
          <w:lang w:eastAsia="ru-RU"/>
        </w:rPr>
        <w:lastRenderedPageBreak/>
        <w:t>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234F6604" w14:textId="2D1B39C2" w:rsidR="00057812" w:rsidRDefault="00057812" w:rsidP="000578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57812">
        <w:rPr>
          <w:rFonts w:ascii="Times New Roman" w:eastAsia="Times New Roman" w:hAnsi="Times New Roman" w:cs="Times New Roman"/>
          <w:sz w:val="24"/>
          <w:szCs w:val="24"/>
          <w:lang w:eastAsia="ru-RU"/>
        </w:rPr>
        <w:t>1</w:t>
      </w:r>
      <w:r w:rsidR="001A0C63">
        <w:rPr>
          <w:rFonts w:ascii="Times New Roman" w:eastAsia="Times New Roman" w:hAnsi="Times New Roman" w:cs="Times New Roman"/>
          <w:sz w:val="24"/>
          <w:szCs w:val="24"/>
          <w:lang w:eastAsia="ru-RU"/>
        </w:rPr>
        <w:t>8</w:t>
      </w:r>
      <w:r w:rsidRPr="00057812">
        <w:rPr>
          <w:rFonts w:ascii="Times New Roman" w:eastAsia="Times New Roman" w:hAnsi="Times New Roman" w:cs="Times New Roman"/>
          <w:sz w:val="24"/>
          <w:szCs w:val="24"/>
          <w:lang w:eastAsia="ru-RU"/>
        </w:rPr>
        <w:t>. 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в случае необоснованного уклонения либо отказа от ее уплаты.</w:t>
      </w:r>
    </w:p>
    <w:bookmarkEnd w:id="3"/>
    <w:bookmarkEnd w:id="4"/>
    <w:p w14:paraId="5CC8C15B" w14:textId="0229BA52" w:rsidR="00D940BA" w:rsidRPr="00D940BA" w:rsidRDefault="001A0C63"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D940BA" w:rsidRPr="00D940BA">
        <w:rPr>
          <w:rFonts w:ascii="Times New Roman" w:eastAsia="Times New Roman" w:hAnsi="Times New Roman" w:cs="Times New Roman"/>
          <w:sz w:val="24"/>
          <w:szCs w:val="24"/>
          <w:lang w:eastAsia="ru-RU"/>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bookmarkStart w:id="5" w:name="P114"/>
      <w:bookmarkEnd w:id="5"/>
    </w:p>
    <w:p w14:paraId="1CAE952E" w14:textId="703290D9" w:rsidR="00D940BA" w:rsidRPr="00D940BA" w:rsidRDefault="000D4F9C"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A0C63">
        <w:rPr>
          <w:rFonts w:ascii="Times New Roman" w:eastAsia="Times New Roman" w:hAnsi="Times New Roman" w:cs="Times New Roman"/>
          <w:sz w:val="24"/>
          <w:szCs w:val="24"/>
          <w:lang w:eastAsia="ru-RU"/>
        </w:rPr>
        <w:t>0</w:t>
      </w:r>
      <w:r w:rsidR="00D940BA" w:rsidRPr="00D940BA">
        <w:rPr>
          <w:rFonts w:ascii="Times New Roman" w:eastAsia="Times New Roman" w:hAnsi="Times New Roman" w:cs="Times New Roman"/>
          <w:sz w:val="24"/>
          <w:szCs w:val="24"/>
          <w:lang w:eastAsia="ru-RU"/>
        </w:rPr>
        <w:t>.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6FD02158"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68FC3D0A"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VI. Порядок разрешения споров</w:t>
      </w:r>
    </w:p>
    <w:p w14:paraId="3D2CB046" w14:textId="175B9766"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2</w:t>
      </w:r>
      <w:r w:rsidR="001A0C63">
        <w:rPr>
          <w:rFonts w:ascii="Times New Roman" w:eastAsia="Times New Roman" w:hAnsi="Times New Roman" w:cs="Times New Roman"/>
          <w:sz w:val="24"/>
          <w:szCs w:val="24"/>
          <w:lang w:eastAsia="ru-RU"/>
        </w:rPr>
        <w:t>1</w:t>
      </w:r>
      <w:r w:rsidRPr="00D940BA">
        <w:rPr>
          <w:rFonts w:ascii="Times New Roman" w:eastAsia="Times New Roman" w:hAnsi="Times New Roman" w:cs="Times New Roman"/>
          <w:sz w:val="24"/>
          <w:szCs w:val="24"/>
          <w:lang w:eastAsia="ru-RU"/>
        </w:rPr>
        <w:t>.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7673380E" w14:textId="77777777" w:rsidR="00D940BA" w:rsidRPr="00D940BA" w:rsidRDefault="00D940BA"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D3A6DFE"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VII. Заключительные положения</w:t>
      </w:r>
    </w:p>
    <w:p w14:paraId="12046549" w14:textId="3DAD44D3" w:rsidR="00B24C36" w:rsidRPr="00B24C36" w:rsidRDefault="00D940BA" w:rsidP="00B24C3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26E06">
        <w:rPr>
          <w:rFonts w:ascii="Times New Roman" w:eastAsia="Times New Roman" w:hAnsi="Times New Roman" w:cs="Times New Roman"/>
          <w:sz w:val="24"/>
          <w:szCs w:val="24"/>
          <w:lang w:eastAsia="ru-RU"/>
        </w:rPr>
        <w:t>2</w:t>
      </w:r>
      <w:r w:rsidR="001A0C63">
        <w:rPr>
          <w:rFonts w:ascii="Times New Roman" w:eastAsia="Times New Roman" w:hAnsi="Times New Roman" w:cs="Times New Roman"/>
          <w:sz w:val="24"/>
          <w:szCs w:val="24"/>
          <w:lang w:eastAsia="ru-RU"/>
        </w:rPr>
        <w:t>2</w:t>
      </w:r>
      <w:r w:rsidRPr="00126E06">
        <w:rPr>
          <w:rFonts w:ascii="Times New Roman" w:eastAsia="Times New Roman" w:hAnsi="Times New Roman" w:cs="Times New Roman"/>
          <w:sz w:val="24"/>
          <w:szCs w:val="24"/>
          <w:lang w:eastAsia="ru-RU"/>
        </w:rPr>
        <w:t xml:space="preserve">. </w:t>
      </w:r>
      <w:r w:rsidR="00B24C36" w:rsidRPr="00B24C36">
        <w:rPr>
          <w:rFonts w:ascii="Times New Roman" w:eastAsia="Times New Roman" w:hAnsi="Times New Roman" w:cs="Times New Roman"/>
          <w:sz w:val="24"/>
          <w:szCs w:val="24"/>
          <w:lang w:eastAsia="ru-RU"/>
        </w:rPr>
        <w:t xml:space="preserve">Настоящий договор считается заключенным с даты поступления подписанного </w:t>
      </w:r>
      <w:r w:rsidR="00B24C36">
        <w:rPr>
          <w:rFonts w:ascii="Times New Roman" w:eastAsia="Times New Roman" w:hAnsi="Times New Roman" w:cs="Times New Roman"/>
          <w:sz w:val="24"/>
          <w:szCs w:val="24"/>
          <w:lang w:eastAsia="ru-RU"/>
        </w:rPr>
        <w:t>З</w:t>
      </w:r>
      <w:r w:rsidR="00B24C36" w:rsidRPr="00B24C36">
        <w:rPr>
          <w:rFonts w:ascii="Times New Roman" w:eastAsia="Times New Roman" w:hAnsi="Times New Roman" w:cs="Times New Roman"/>
          <w:sz w:val="24"/>
          <w:szCs w:val="24"/>
          <w:lang w:eastAsia="ru-RU"/>
        </w:rPr>
        <w:t xml:space="preserve">аявителем экземпляра настоящего договора в </w:t>
      </w:r>
      <w:r w:rsidR="00B24C36">
        <w:rPr>
          <w:rFonts w:ascii="Times New Roman" w:eastAsia="Times New Roman" w:hAnsi="Times New Roman" w:cs="Times New Roman"/>
          <w:sz w:val="24"/>
          <w:szCs w:val="24"/>
          <w:lang w:eastAsia="ru-RU"/>
        </w:rPr>
        <w:t>С</w:t>
      </w:r>
      <w:r w:rsidR="00B24C36" w:rsidRPr="00B24C36">
        <w:rPr>
          <w:rFonts w:ascii="Times New Roman" w:eastAsia="Times New Roman" w:hAnsi="Times New Roman" w:cs="Times New Roman"/>
          <w:sz w:val="24"/>
          <w:szCs w:val="24"/>
          <w:lang w:eastAsia="ru-RU"/>
        </w:rPr>
        <w:t>етевую организацию.</w:t>
      </w:r>
    </w:p>
    <w:p w14:paraId="2F7C9F28" w14:textId="60E35B70" w:rsidR="00126E06" w:rsidRPr="00FA2092" w:rsidRDefault="00B24C36" w:rsidP="00B24C36">
      <w:pPr>
        <w:autoSpaceDE w:val="0"/>
        <w:autoSpaceDN w:val="0"/>
        <w:adjustRightInd w:val="0"/>
        <w:spacing w:after="0" w:line="240" w:lineRule="auto"/>
        <w:ind w:firstLine="720"/>
        <w:jc w:val="both"/>
        <w:rPr>
          <w:rFonts w:ascii="Times New Roman" w:hAnsi="Times New Roman" w:cs="Times New Roman"/>
          <w:sz w:val="24"/>
          <w:szCs w:val="24"/>
        </w:rPr>
      </w:pPr>
      <w:r w:rsidRPr="00B24C36">
        <w:rPr>
          <w:rFonts w:ascii="Times New Roman" w:eastAsia="Times New Roman" w:hAnsi="Times New Roman" w:cs="Times New Roman"/>
          <w:sz w:val="24"/>
          <w:szCs w:val="24"/>
          <w:lang w:eastAsia="ru-RU"/>
        </w:rPr>
        <w:t>2</w:t>
      </w:r>
      <w:r w:rsidR="001A0C63">
        <w:rPr>
          <w:rFonts w:ascii="Times New Roman" w:eastAsia="Times New Roman" w:hAnsi="Times New Roman" w:cs="Times New Roman"/>
          <w:sz w:val="24"/>
          <w:szCs w:val="24"/>
          <w:lang w:eastAsia="ru-RU"/>
        </w:rPr>
        <w:t>3.</w:t>
      </w:r>
      <w:r w:rsidRPr="00B24C3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24C36">
        <w:rPr>
          <w:rFonts w:ascii="Times New Roman" w:eastAsia="Times New Roman" w:hAnsi="Times New Roman" w:cs="Times New Roman"/>
          <w:sz w:val="24"/>
          <w:szCs w:val="24"/>
          <w:lang w:eastAsia="ru-RU"/>
        </w:rPr>
        <w:t>Настоящий договор составлен и подписан в двух экземплярах, по одному для каждой из Сторон.</w:t>
      </w:r>
    </w:p>
    <w:p w14:paraId="65F9E303" w14:textId="2E5D05CD"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2</w:t>
      </w:r>
      <w:r w:rsidR="001A0C63">
        <w:rPr>
          <w:rFonts w:ascii="Times New Roman" w:eastAsia="Times New Roman" w:hAnsi="Times New Roman" w:cs="Times New Roman"/>
          <w:sz w:val="24"/>
          <w:szCs w:val="24"/>
          <w:lang w:eastAsia="ru-RU"/>
        </w:rPr>
        <w:t>4</w:t>
      </w:r>
      <w:r w:rsidRPr="00D940BA">
        <w:rPr>
          <w:rFonts w:ascii="Times New Roman" w:eastAsia="Times New Roman" w:hAnsi="Times New Roman" w:cs="Times New Roman"/>
          <w:sz w:val="24"/>
          <w:szCs w:val="24"/>
          <w:lang w:eastAsia="ru-RU"/>
        </w:rPr>
        <w:t>. Технические условия для присоединения Объекта –</w:t>
      </w:r>
      <w:r w:rsidRPr="00D940BA">
        <w:rPr>
          <w:rFonts w:ascii="Times New Roman" w:eastAsia="Times New Roman" w:hAnsi="Times New Roman" w:cs="Times New Roman"/>
          <w:b/>
          <w:bCs/>
          <w:sz w:val="24"/>
          <w:szCs w:val="24"/>
          <w:lang w:eastAsia="ru-RU"/>
        </w:rPr>
        <w:t xml:space="preserve"> </w:t>
      </w:r>
      <w:r w:rsidR="00EC65E0" w:rsidRPr="00B24C36">
        <w:rPr>
          <w:rFonts w:ascii="Times New Roman" w:eastAsia="Times New Roman" w:hAnsi="Times New Roman" w:cs="Times New Roman"/>
          <w:b/>
          <w:bCs/>
          <w:sz w:val="24"/>
          <w:szCs w:val="24"/>
          <w:lang w:eastAsia="ru-RU"/>
        </w:rPr>
        <w:t>_____</w:t>
      </w:r>
      <w:r w:rsidR="00CB7A73" w:rsidRPr="00B24C36">
        <w:rPr>
          <w:rFonts w:ascii="Times New Roman" w:eastAsia="Times New Roman" w:hAnsi="Times New Roman" w:cs="Times New Roman"/>
          <w:b/>
          <w:bCs/>
          <w:sz w:val="24"/>
          <w:szCs w:val="24"/>
          <w:lang w:eastAsia="ru-RU"/>
        </w:rPr>
        <w:t>__________</w:t>
      </w:r>
      <w:r w:rsidR="00EC65E0" w:rsidRPr="00B24C36">
        <w:rPr>
          <w:rFonts w:ascii="Times New Roman" w:eastAsia="Times New Roman" w:hAnsi="Times New Roman" w:cs="Times New Roman"/>
          <w:b/>
          <w:bCs/>
          <w:sz w:val="24"/>
          <w:szCs w:val="24"/>
          <w:lang w:eastAsia="ru-RU"/>
        </w:rPr>
        <w:t>_______</w:t>
      </w:r>
      <w:r w:rsidRPr="00B24C36">
        <w:rPr>
          <w:rFonts w:ascii="Times New Roman" w:eastAsia="Times New Roman" w:hAnsi="Times New Roman" w:cs="Times New Roman"/>
          <w:b/>
          <w:bCs/>
          <w:sz w:val="24"/>
          <w:szCs w:val="24"/>
          <w:lang w:eastAsia="ru-RU"/>
        </w:rPr>
        <w:t>,</w:t>
      </w:r>
      <w:r w:rsidRPr="00EC65E0">
        <w:rPr>
          <w:rFonts w:ascii="Times New Roman" w:eastAsia="Times New Roman" w:hAnsi="Times New Roman" w:cs="Times New Roman"/>
          <w:sz w:val="24"/>
          <w:szCs w:val="24"/>
          <w:lang w:eastAsia="ru-RU"/>
        </w:rPr>
        <w:t xml:space="preserve"> выданные</w:t>
      </w:r>
      <w:r w:rsidRPr="00D940BA">
        <w:rPr>
          <w:rFonts w:ascii="Times New Roman" w:eastAsia="Times New Roman" w:hAnsi="Times New Roman" w:cs="Times New Roman"/>
          <w:sz w:val="24"/>
          <w:szCs w:val="24"/>
          <w:lang w:eastAsia="ru-RU"/>
        </w:rPr>
        <w:t xml:space="preserve"> Сетевой организацией Заявителю, являются неотъемлемой частью настоящего договора.  </w:t>
      </w:r>
    </w:p>
    <w:p w14:paraId="3412FC72" w14:textId="77777777" w:rsidR="00CB7A73" w:rsidRDefault="00CB7A73"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3334A1C8" w14:textId="174458E5"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Реквизиты Сторон</w:t>
      </w:r>
    </w:p>
    <w:tbl>
      <w:tblPr>
        <w:tblW w:w="10382" w:type="dxa"/>
        <w:tblLook w:val="01E0" w:firstRow="1" w:lastRow="1" w:firstColumn="1" w:lastColumn="1" w:noHBand="0" w:noVBand="0"/>
      </w:tblPr>
      <w:tblGrid>
        <w:gridCol w:w="5685"/>
        <w:gridCol w:w="4697"/>
      </w:tblGrid>
      <w:tr w:rsidR="00D940BA" w:rsidRPr="00D940BA" w14:paraId="1F5A3648" w14:textId="77777777" w:rsidTr="00DB7BA3">
        <w:trPr>
          <w:trHeight w:val="4627"/>
        </w:trPr>
        <w:tc>
          <w:tcPr>
            <w:tcW w:w="5685" w:type="dxa"/>
          </w:tcPr>
          <w:p w14:paraId="052F56B1"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7AD37017" w14:textId="59C1F79C" w:rsidR="00D940BA" w:rsidRPr="00D940BA" w:rsidRDefault="00D940BA" w:rsidP="00D940BA">
            <w:pPr>
              <w:autoSpaceDE w:val="0"/>
              <w:autoSpaceDN w:val="0"/>
              <w:adjustRightInd w:val="0"/>
              <w:spacing w:after="0" w:line="240" w:lineRule="auto"/>
              <w:ind w:firstLine="720"/>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 xml:space="preserve">     Сетевая организация:</w:t>
            </w:r>
          </w:p>
          <w:p w14:paraId="1C80148C" w14:textId="41EC4EE5" w:rsidR="00D940BA" w:rsidRPr="00D940BA" w:rsidRDefault="00D940BA" w:rsidP="00D940B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О</w:t>
            </w:r>
            <w:r w:rsidR="00B24C36">
              <w:rPr>
                <w:rFonts w:ascii="Times New Roman" w:eastAsia="Times New Roman" w:hAnsi="Times New Roman" w:cs="Times New Roman"/>
                <w:b/>
                <w:sz w:val="24"/>
                <w:szCs w:val="24"/>
                <w:lang w:eastAsia="ru-RU"/>
              </w:rPr>
              <w:t>бщество с ограниченной ответственностью</w:t>
            </w:r>
            <w:r w:rsidRPr="00D940BA">
              <w:rPr>
                <w:rFonts w:ascii="Times New Roman" w:eastAsia="Times New Roman" w:hAnsi="Times New Roman" w:cs="Times New Roman"/>
                <w:b/>
                <w:sz w:val="24"/>
                <w:szCs w:val="24"/>
                <w:lang w:eastAsia="ru-RU"/>
              </w:rPr>
              <w:t xml:space="preserve"> «Артемовская электросетевая компания»</w:t>
            </w:r>
          </w:p>
          <w:p w14:paraId="78A111CD" w14:textId="77777777" w:rsidR="00D940BA" w:rsidRPr="00D940BA" w:rsidRDefault="00D940BA" w:rsidP="00D940B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5634E899"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 xml:space="preserve">127006, г. Москва, ул. Тверская, 18 / корп. 1, этаж 5 </w:t>
            </w:r>
            <w:proofErr w:type="spellStart"/>
            <w:r w:rsidRPr="00D940BA">
              <w:rPr>
                <w:rFonts w:ascii="Times New Roman" w:eastAsia="Times New Roman" w:hAnsi="Times New Roman" w:cs="Times New Roman"/>
                <w:sz w:val="24"/>
                <w:szCs w:val="24"/>
                <w:lang w:eastAsia="ru-RU"/>
              </w:rPr>
              <w:t>помещ</w:t>
            </w:r>
            <w:proofErr w:type="spellEnd"/>
            <w:r w:rsidRPr="00D940BA">
              <w:rPr>
                <w:rFonts w:ascii="Times New Roman" w:eastAsia="Times New Roman" w:hAnsi="Times New Roman" w:cs="Times New Roman"/>
                <w:sz w:val="24"/>
                <w:szCs w:val="24"/>
                <w:lang w:eastAsia="ru-RU"/>
              </w:rPr>
              <w:t xml:space="preserve">. 520а </w:t>
            </w:r>
          </w:p>
          <w:p w14:paraId="46CC0AA0"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ИНН/КПП 2502046690/771001001</w:t>
            </w:r>
          </w:p>
          <w:p w14:paraId="6910DE7C" w14:textId="04A97991" w:rsidR="002B16CD" w:rsidRPr="002B16CD" w:rsidRDefault="007A4DE2" w:rsidP="002B16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р/с </w:t>
            </w:r>
            <w:r w:rsidR="002B16CD" w:rsidRPr="002B16CD">
              <w:rPr>
                <w:rFonts w:ascii="Times New Roman" w:eastAsia="Times New Roman" w:hAnsi="Times New Roman" w:cs="Times New Roman"/>
                <w:sz w:val="24"/>
                <w:szCs w:val="24"/>
                <w:lang w:eastAsia="ru-RU"/>
              </w:rPr>
              <w:t>40702810111020000797</w:t>
            </w:r>
          </w:p>
          <w:p w14:paraId="47342538" w14:textId="77777777" w:rsidR="002B16CD" w:rsidRPr="002B16CD" w:rsidRDefault="002B16CD" w:rsidP="002B16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16CD">
              <w:rPr>
                <w:rFonts w:ascii="Times New Roman" w:eastAsia="Times New Roman" w:hAnsi="Times New Roman" w:cs="Times New Roman"/>
                <w:sz w:val="24"/>
                <w:szCs w:val="24"/>
                <w:lang w:eastAsia="ru-RU"/>
              </w:rPr>
              <w:t>ФИЛИАЛ "ЦЕНТРАЛЬНЫЙ" БАНКА ВТБ (ПАО)</w:t>
            </w:r>
          </w:p>
          <w:p w14:paraId="3684BDF2" w14:textId="5155E168" w:rsidR="002B16CD" w:rsidRPr="002B16CD" w:rsidRDefault="007A4DE2" w:rsidP="002B16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БИК </w:t>
            </w:r>
            <w:r w:rsidR="002B16CD" w:rsidRPr="002B16CD">
              <w:rPr>
                <w:rFonts w:ascii="Times New Roman" w:eastAsia="Times New Roman" w:hAnsi="Times New Roman" w:cs="Times New Roman"/>
                <w:sz w:val="24"/>
                <w:szCs w:val="24"/>
                <w:lang w:eastAsia="ru-RU"/>
              </w:rPr>
              <w:t>044525411</w:t>
            </w:r>
          </w:p>
          <w:p w14:paraId="5ECB75A2" w14:textId="1A7FE4BA" w:rsidR="002B16CD" w:rsidRDefault="007A4DE2" w:rsidP="002B16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к/с </w:t>
            </w:r>
            <w:r w:rsidR="002B16CD" w:rsidRPr="002B16CD">
              <w:rPr>
                <w:rFonts w:ascii="Times New Roman" w:eastAsia="Times New Roman" w:hAnsi="Times New Roman" w:cs="Times New Roman"/>
                <w:sz w:val="24"/>
                <w:szCs w:val="24"/>
                <w:lang w:eastAsia="ru-RU"/>
              </w:rPr>
              <w:t>30101810145250000411</w:t>
            </w:r>
          </w:p>
          <w:p w14:paraId="4F4BAFAA" w14:textId="695E395C" w:rsidR="00F4187E" w:rsidRPr="00F4187E" w:rsidRDefault="00F4187E" w:rsidP="00F418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4187E">
              <w:rPr>
                <w:rFonts w:ascii="Times New Roman" w:eastAsia="Times New Roman" w:hAnsi="Times New Roman" w:cs="Times New Roman"/>
                <w:sz w:val="24"/>
                <w:szCs w:val="24"/>
                <w:lang w:eastAsia="ru-RU"/>
              </w:rPr>
              <w:t>Адрес электронной почты: aesk-artem@yandex.ru</w:t>
            </w:r>
          </w:p>
          <w:p w14:paraId="259EEE8B" w14:textId="77777777" w:rsidR="00F4187E" w:rsidRPr="00F4187E" w:rsidRDefault="00F4187E" w:rsidP="00F418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4187E">
              <w:rPr>
                <w:rFonts w:ascii="Times New Roman" w:eastAsia="Times New Roman" w:hAnsi="Times New Roman" w:cs="Times New Roman"/>
                <w:sz w:val="24"/>
                <w:szCs w:val="24"/>
                <w:lang w:eastAsia="ru-RU"/>
              </w:rPr>
              <w:t>Контактный телефон: (42337) 4-25-97</w:t>
            </w:r>
          </w:p>
          <w:p w14:paraId="000B4718" w14:textId="77777777" w:rsidR="00F4187E" w:rsidRPr="00D940BA" w:rsidRDefault="00F4187E"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B4A9498" w14:textId="22424634" w:rsidR="00B24C36" w:rsidRDefault="001A0C63" w:rsidP="00B24C3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w:t>
            </w:r>
          </w:p>
          <w:p w14:paraId="638C0FF5" w14:textId="77777777" w:rsidR="001A0C63" w:rsidRPr="00B24C36" w:rsidRDefault="001A0C63" w:rsidP="00B24C3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8E0BD66" w14:textId="40A1D718" w:rsidR="00D940BA" w:rsidRPr="00D940BA" w:rsidRDefault="00B24C36" w:rsidP="00B24C3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4C36">
              <w:rPr>
                <w:rFonts w:ascii="Times New Roman" w:eastAsia="Times New Roman" w:hAnsi="Times New Roman" w:cs="Times New Roman"/>
                <w:sz w:val="24"/>
                <w:szCs w:val="24"/>
                <w:lang w:eastAsia="ru-RU"/>
              </w:rPr>
              <w:t>_________________ /</w:t>
            </w:r>
            <w:r w:rsidR="001A0C63">
              <w:rPr>
                <w:rFonts w:ascii="Times New Roman" w:eastAsia="Times New Roman" w:hAnsi="Times New Roman" w:cs="Times New Roman"/>
                <w:sz w:val="24"/>
                <w:szCs w:val="24"/>
                <w:lang w:eastAsia="ru-RU"/>
              </w:rPr>
              <w:t>__________________</w:t>
            </w:r>
            <w:r w:rsidRPr="00B24C36">
              <w:rPr>
                <w:rFonts w:ascii="Times New Roman" w:eastAsia="Times New Roman" w:hAnsi="Times New Roman" w:cs="Times New Roman"/>
                <w:sz w:val="24"/>
                <w:szCs w:val="24"/>
                <w:lang w:eastAsia="ru-RU"/>
              </w:rPr>
              <w:t>/</w:t>
            </w:r>
          </w:p>
        </w:tc>
        <w:tc>
          <w:tcPr>
            <w:tcW w:w="4697" w:type="dxa"/>
          </w:tcPr>
          <w:p w14:paraId="50CEB62A" w14:textId="77777777" w:rsidR="00D940BA" w:rsidRPr="00D940BA" w:rsidRDefault="00D940BA" w:rsidP="00D940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1D1C062" w14:textId="77777777" w:rsidR="00D940BA" w:rsidRPr="00D940BA" w:rsidRDefault="00D940BA" w:rsidP="00D940B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 xml:space="preserve">                  Заявитель:</w:t>
            </w:r>
          </w:p>
          <w:p w14:paraId="06CE4446" w14:textId="70CA2428" w:rsidR="00D940BA" w:rsidRPr="00D940BA" w:rsidRDefault="00D940BA" w:rsidP="00D940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bCs/>
                <w:sz w:val="24"/>
                <w:szCs w:val="24"/>
                <w:lang w:eastAsia="ru-RU"/>
              </w:rPr>
              <w:t xml:space="preserve"> </w:t>
            </w:r>
            <w:r w:rsidR="00114BA0">
              <w:rPr>
                <w:rFonts w:ascii="Times New Roman" w:eastAsia="Times New Roman" w:hAnsi="Times New Roman" w:cs="Times New Roman"/>
                <w:b/>
                <w:bCs/>
                <w:sz w:val="24"/>
                <w:szCs w:val="24"/>
                <w:lang w:eastAsia="ru-RU"/>
              </w:rPr>
              <w:t>____________________________</w:t>
            </w:r>
            <w:r w:rsidRPr="00D940BA">
              <w:rPr>
                <w:rFonts w:ascii="Times New Roman" w:eastAsia="Times New Roman" w:hAnsi="Times New Roman" w:cs="Times New Roman"/>
                <w:b/>
                <w:bCs/>
                <w:sz w:val="24"/>
                <w:szCs w:val="24"/>
                <w:lang w:eastAsia="ru-RU"/>
              </w:rPr>
              <w:t xml:space="preserve">       </w:t>
            </w:r>
          </w:p>
          <w:p w14:paraId="321DEEA6"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940BA">
              <w:rPr>
                <w:rFonts w:ascii="Times New Roman" w:eastAsia="Times New Roman" w:hAnsi="Times New Roman" w:cs="Times New Roman"/>
                <w:bCs/>
                <w:sz w:val="24"/>
                <w:szCs w:val="24"/>
                <w:lang w:eastAsia="ru-RU"/>
              </w:rPr>
              <w:t xml:space="preserve">                            </w:t>
            </w:r>
          </w:p>
          <w:p w14:paraId="4082E613"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8C1399F"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7CC76FC"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9FD5C83"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7D30BEB"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67D19A7" w14:textId="0023F4F6" w:rsid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E793C7B" w14:textId="0C1246F4" w:rsidR="00114BA0" w:rsidRDefault="00114BA0"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84DE8FE" w14:textId="09072A22" w:rsidR="00D940BA" w:rsidRDefault="00D940BA"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2E81312" w14:textId="61933A28" w:rsidR="00DB7BA3" w:rsidRDefault="00DB7BA3"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C0F4DB8" w14:textId="722580BB" w:rsidR="00F4187E" w:rsidRDefault="00F4187E"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3C86D90" w14:textId="6E72EBAC" w:rsidR="00F4187E" w:rsidRDefault="00F4187E"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2373E76" w14:textId="2C641A3F" w:rsidR="002B16CD" w:rsidRDefault="002B16CD"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74FBEFA" w14:textId="77777777" w:rsidR="002B16CD" w:rsidRPr="00D940BA" w:rsidRDefault="002B16CD"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FF0437F" w14:textId="38646FDB" w:rsidR="00D940BA" w:rsidRPr="00D940BA" w:rsidRDefault="00D940BA"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_________________/</w:t>
            </w:r>
            <w:r w:rsidR="00114BA0">
              <w:rPr>
                <w:rFonts w:ascii="Times New Roman" w:eastAsia="Times New Roman" w:hAnsi="Times New Roman" w:cs="Times New Roman"/>
                <w:sz w:val="24"/>
                <w:szCs w:val="24"/>
                <w:lang w:eastAsia="ru-RU"/>
              </w:rPr>
              <w:t>________________</w:t>
            </w:r>
            <w:r w:rsidRPr="00D940BA">
              <w:rPr>
                <w:rFonts w:ascii="Times New Roman" w:eastAsia="Times New Roman" w:hAnsi="Times New Roman" w:cs="Times New Roman"/>
                <w:sz w:val="24"/>
                <w:szCs w:val="24"/>
                <w:lang w:eastAsia="ru-RU"/>
              </w:rPr>
              <w:t>/</w:t>
            </w:r>
          </w:p>
        </w:tc>
      </w:tr>
    </w:tbl>
    <w:p w14:paraId="45C9138B" w14:textId="77777777" w:rsidR="007249F7" w:rsidRDefault="007249F7"/>
    <w:sectPr w:rsidR="007249F7" w:rsidSect="00980595">
      <w:pgSz w:w="11906" w:h="16838"/>
      <w:pgMar w:top="709" w:right="566" w:bottom="851"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76C77"/>
    <w:multiLevelType w:val="hybridMultilevel"/>
    <w:tmpl w:val="957E65EA"/>
    <w:lvl w:ilvl="0" w:tplc="7842F51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D8"/>
    <w:rsid w:val="000130AB"/>
    <w:rsid w:val="00015499"/>
    <w:rsid w:val="00041E68"/>
    <w:rsid w:val="00052AA6"/>
    <w:rsid w:val="00057812"/>
    <w:rsid w:val="0009030F"/>
    <w:rsid w:val="000A6F45"/>
    <w:rsid w:val="000B0500"/>
    <w:rsid w:val="000D4F9C"/>
    <w:rsid w:val="00114BA0"/>
    <w:rsid w:val="00123E6A"/>
    <w:rsid w:val="00126E06"/>
    <w:rsid w:val="00163E60"/>
    <w:rsid w:val="001665E9"/>
    <w:rsid w:val="00170959"/>
    <w:rsid w:val="0017296E"/>
    <w:rsid w:val="00174597"/>
    <w:rsid w:val="00194989"/>
    <w:rsid w:val="001A0C63"/>
    <w:rsid w:val="001A383A"/>
    <w:rsid w:val="00202617"/>
    <w:rsid w:val="00206981"/>
    <w:rsid w:val="00233C51"/>
    <w:rsid w:val="00246830"/>
    <w:rsid w:val="00257C0F"/>
    <w:rsid w:val="00261181"/>
    <w:rsid w:val="00265ED1"/>
    <w:rsid w:val="002770A8"/>
    <w:rsid w:val="002A4636"/>
    <w:rsid w:val="002B16CD"/>
    <w:rsid w:val="002C684D"/>
    <w:rsid w:val="0030519C"/>
    <w:rsid w:val="003211F9"/>
    <w:rsid w:val="003545D5"/>
    <w:rsid w:val="00360F92"/>
    <w:rsid w:val="003652B4"/>
    <w:rsid w:val="003A12C4"/>
    <w:rsid w:val="003D735C"/>
    <w:rsid w:val="003F38B3"/>
    <w:rsid w:val="00430E69"/>
    <w:rsid w:val="00433067"/>
    <w:rsid w:val="004546B2"/>
    <w:rsid w:val="00457683"/>
    <w:rsid w:val="004607C1"/>
    <w:rsid w:val="004B3A4E"/>
    <w:rsid w:val="004C2680"/>
    <w:rsid w:val="004C30F4"/>
    <w:rsid w:val="004D4A9F"/>
    <w:rsid w:val="004E3C14"/>
    <w:rsid w:val="00504949"/>
    <w:rsid w:val="0052337A"/>
    <w:rsid w:val="00546F54"/>
    <w:rsid w:val="00566D7A"/>
    <w:rsid w:val="005963C9"/>
    <w:rsid w:val="005A52CD"/>
    <w:rsid w:val="00636609"/>
    <w:rsid w:val="00637F2E"/>
    <w:rsid w:val="00657D67"/>
    <w:rsid w:val="00686561"/>
    <w:rsid w:val="00691D28"/>
    <w:rsid w:val="006A75B9"/>
    <w:rsid w:val="006C4112"/>
    <w:rsid w:val="006C4276"/>
    <w:rsid w:val="006D75A8"/>
    <w:rsid w:val="0071729E"/>
    <w:rsid w:val="007249F7"/>
    <w:rsid w:val="00725B5E"/>
    <w:rsid w:val="00735394"/>
    <w:rsid w:val="00753DE1"/>
    <w:rsid w:val="007803A2"/>
    <w:rsid w:val="00797A17"/>
    <w:rsid w:val="007A2B2D"/>
    <w:rsid w:val="007A4DE2"/>
    <w:rsid w:val="007B4614"/>
    <w:rsid w:val="007E377B"/>
    <w:rsid w:val="007E43FF"/>
    <w:rsid w:val="007E51BB"/>
    <w:rsid w:val="00802D79"/>
    <w:rsid w:val="008051CD"/>
    <w:rsid w:val="00806C81"/>
    <w:rsid w:val="00806DAB"/>
    <w:rsid w:val="008431F3"/>
    <w:rsid w:val="00870E6F"/>
    <w:rsid w:val="00886FDC"/>
    <w:rsid w:val="008913DA"/>
    <w:rsid w:val="008914BB"/>
    <w:rsid w:val="008B2207"/>
    <w:rsid w:val="008C3B36"/>
    <w:rsid w:val="00902958"/>
    <w:rsid w:val="00913724"/>
    <w:rsid w:val="00927856"/>
    <w:rsid w:val="00947407"/>
    <w:rsid w:val="00957449"/>
    <w:rsid w:val="009A62E4"/>
    <w:rsid w:val="009B75E0"/>
    <w:rsid w:val="009E6386"/>
    <w:rsid w:val="00A06DD0"/>
    <w:rsid w:val="00A1072E"/>
    <w:rsid w:val="00A1342E"/>
    <w:rsid w:val="00AC1B4E"/>
    <w:rsid w:val="00B24C36"/>
    <w:rsid w:val="00B4139D"/>
    <w:rsid w:val="00B43DC3"/>
    <w:rsid w:val="00B60AD1"/>
    <w:rsid w:val="00B64558"/>
    <w:rsid w:val="00B74B94"/>
    <w:rsid w:val="00B870A5"/>
    <w:rsid w:val="00B900D6"/>
    <w:rsid w:val="00B912A6"/>
    <w:rsid w:val="00B94D04"/>
    <w:rsid w:val="00BA3B2C"/>
    <w:rsid w:val="00BC1339"/>
    <w:rsid w:val="00BF068D"/>
    <w:rsid w:val="00C03D2E"/>
    <w:rsid w:val="00C056D5"/>
    <w:rsid w:val="00C23403"/>
    <w:rsid w:val="00C32999"/>
    <w:rsid w:val="00C35D08"/>
    <w:rsid w:val="00C9450E"/>
    <w:rsid w:val="00C95AC8"/>
    <w:rsid w:val="00CA1C3D"/>
    <w:rsid w:val="00CB2D5F"/>
    <w:rsid w:val="00CB7A73"/>
    <w:rsid w:val="00D01BB2"/>
    <w:rsid w:val="00D07F8E"/>
    <w:rsid w:val="00D86F80"/>
    <w:rsid w:val="00D940BA"/>
    <w:rsid w:val="00DB7BA3"/>
    <w:rsid w:val="00DD3138"/>
    <w:rsid w:val="00DD6618"/>
    <w:rsid w:val="00DF67C1"/>
    <w:rsid w:val="00E1689D"/>
    <w:rsid w:val="00E21DEB"/>
    <w:rsid w:val="00E4137E"/>
    <w:rsid w:val="00E70F88"/>
    <w:rsid w:val="00EA3C12"/>
    <w:rsid w:val="00EA419C"/>
    <w:rsid w:val="00EC5E81"/>
    <w:rsid w:val="00EC65E0"/>
    <w:rsid w:val="00EF29E0"/>
    <w:rsid w:val="00F02C6D"/>
    <w:rsid w:val="00F10DE1"/>
    <w:rsid w:val="00F4187E"/>
    <w:rsid w:val="00F50A99"/>
    <w:rsid w:val="00F539F1"/>
    <w:rsid w:val="00F737B3"/>
    <w:rsid w:val="00F93343"/>
    <w:rsid w:val="00FF0565"/>
    <w:rsid w:val="00FF6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F719"/>
  <w15:chartTrackingRefBased/>
  <w15:docId w15:val="{62E8956A-EE86-43E8-A64B-0DD1B1DA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63E6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7E51BB"/>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4</Pages>
  <Words>1892</Words>
  <Characters>10791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Хижняк Ольга Юрьевна</dc:creator>
  <cp:keywords/>
  <dc:description/>
  <cp:lastModifiedBy>Хижняк Ольга Юрьевна</cp:lastModifiedBy>
  <cp:revision>122</cp:revision>
  <cp:lastPrinted>2023-03-12T22:41:00Z</cp:lastPrinted>
  <dcterms:created xsi:type="dcterms:W3CDTF">2022-06-09T03:41:00Z</dcterms:created>
  <dcterms:modified xsi:type="dcterms:W3CDTF">2023-05-12T04:36:00Z</dcterms:modified>
</cp:coreProperties>
</file>