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29C29" w14:textId="77777777" w:rsidR="00570A7D" w:rsidRPr="00570A7D" w:rsidRDefault="00570A7D" w:rsidP="00570A7D">
      <w:pPr>
        <w:autoSpaceDE w:val="0"/>
        <w:autoSpaceDN w:val="0"/>
        <w:adjustRightInd w:val="0"/>
        <w:spacing w:after="0" w:line="240" w:lineRule="auto"/>
        <w:ind w:firstLine="720"/>
        <w:jc w:val="right"/>
        <w:rPr>
          <w:rFonts w:ascii="Times New Roman" w:eastAsia="Times New Roman" w:hAnsi="Times New Roman" w:cs="Times New Roman"/>
          <w:b/>
          <w:bCs/>
          <w:i/>
          <w:iCs/>
          <w:sz w:val="23"/>
          <w:szCs w:val="23"/>
          <w:lang w:eastAsia="ru-RU"/>
        </w:rPr>
      </w:pPr>
    </w:p>
    <w:p w14:paraId="174E0B4E" w14:textId="29F2EC98" w:rsidR="004E6AA0" w:rsidRDefault="004E6AA0" w:rsidP="004E6AA0">
      <w:pPr>
        <w:autoSpaceDE w:val="0"/>
        <w:autoSpaceDN w:val="0"/>
        <w:adjustRightInd w:val="0"/>
        <w:spacing w:after="0" w:line="240" w:lineRule="auto"/>
        <w:ind w:firstLine="720"/>
        <w:jc w:val="center"/>
        <w:rPr>
          <w:rFonts w:ascii="Times New Roman" w:eastAsia="Times New Roman" w:hAnsi="Times New Roman" w:cs="Times New Roman"/>
          <w:b/>
          <w:bCs/>
          <w:i/>
          <w:iCs/>
          <w:sz w:val="23"/>
          <w:szCs w:val="23"/>
          <w:lang w:eastAsia="ru-RU"/>
        </w:rPr>
      </w:pPr>
      <w:r>
        <w:rPr>
          <w:rFonts w:ascii="Times New Roman" w:eastAsia="Times New Roman" w:hAnsi="Times New Roman" w:cs="Times New Roman"/>
          <w:b/>
          <w:bCs/>
          <w:i/>
          <w:iCs/>
          <w:sz w:val="23"/>
          <w:szCs w:val="23"/>
          <w:lang w:eastAsia="ru-RU"/>
        </w:rPr>
        <w:t>ТИПОВАЯ ФОРМА</w:t>
      </w:r>
    </w:p>
    <w:p w14:paraId="676B454E" w14:textId="5A95842E" w:rsidR="004E6AA0" w:rsidRPr="004E6AA0" w:rsidRDefault="004E6AA0" w:rsidP="004E6AA0">
      <w:pPr>
        <w:autoSpaceDE w:val="0"/>
        <w:autoSpaceDN w:val="0"/>
        <w:adjustRightInd w:val="0"/>
        <w:spacing w:after="0" w:line="240" w:lineRule="auto"/>
        <w:ind w:firstLine="720"/>
        <w:jc w:val="center"/>
        <w:rPr>
          <w:rFonts w:ascii="Times New Roman" w:eastAsia="Times New Roman" w:hAnsi="Times New Roman" w:cs="Times New Roman"/>
          <w:i/>
          <w:iCs/>
          <w:sz w:val="23"/>
          <w:szCs w:val="23"/>
          <w:lang w:eastAsia="ru-RU"/>
        </w:rPr>
      </w:pPr>
      <w:r>
        <w:rPr>
          <w:rFonts w:ascii="Times New Roman" w:eastAsia="Times New Roman" w:hAnsi="Times New Roman" w:cs="Times New Roman"/>
          <w:i/>
          <w:iCs/>
          <w:sz w:val="23"/>
          <w:szCs w:val="23"/>
          <w:lang w:eastAsia="ru-RU"/>
        </w:rPr>
        <w:t>д</w:t>
      </w:r>
      <w:r w:rsidRPr="004E6AA0">
        <w:rPr>
          <w:rFonts w:ascii="Times New Roman" w:eastAsia="Times New Roman" w:hAnsi="Times New Roman" w:cs="Times New Roman"/>
          <w:i/>
          <w:iCs/>
          <w:sz w:val="23"/>
          <w:szCs w:val="23"/>
          <w:lang w:eastAsia="ru-RU"/>
        </w:rPr>
        <w:t>оговора об осуществлении технологического присоединения</w:t>
      </w:r>
    </w:p>
    <w:p w14:paraId="2DBDCA81" w14:textId="22714890" w:rsidR="00570A7D" w:rsidRPr="004E6AA0" w:rsidRDefault="006244B7" w:rsidP="004E6AA0">
      <w:pPr>
        <w:autoSpaceDE w:val="0"/>
        <w:autoSpaceDN w:val="0"/>
        <w:adjustRightInd w:val="0"/>
        <w:spacing w:after="0" w:line="240" w:lineRule="auto"/>
        <w:ind w:firstLine="720"/>
        <w:jc w:val="center"/>
        <w:rPr>
          <w:rFonts w:ascii="Times New Roman" w:eastAsia="Times New Roman" w:hAnsi="Times New Roman" w:cs="Times New Roman"/>
          <w:i/>
          <w:iCs/>
          <w:sz w:val="23"/>
          <w:szCs w:val="23"/>
          <w:lang w:eastAsia="ru-RU"/>
        </w:rPr>
      </w:pPr>
      <w:r w:rsidRPr="004E6AA0">
        <w:rPr>
          <w:rFonts w:ascii="Times New Roman" w:eastAsia="Times New Roman" w:hAnsi="Times New Roman" w:cs="Times New Roman"/>
          <w:i/>
          <w:iCs/>
          <w:sz w:val="23"/>
          <w:szCs w:val="23"/>
          <w:lang w:eastAsia="ru-RU"/>
        </w:rPr>
        <w:t>д</w:t>
      </w:r>
      <w:r w:rsidR="00570A7D" w:rsidRPr="004E6AA0">
        <w:rPr>
          <w:rFonts w:ascii="Times New Roman" w:eastAsia="Times New Roman" w:hAnsi="Times New Roman" w:cs="Times New Roman"/>
          <w:i/>
          <w:iCs/>
          <w:sz w:val="23"/>
          <w:szCs w:val="23"/>
          <w:lang w:eastAsia="ru-RU"/>
        </w:rPr>
        <w:t>ля категории заявителей -  физ. лица в целях технологического присоединения ЭПУ, максимальная мощность которых составляет до 15 кВт включительно</w:t>
      </w:r>
    </w:p>
    <w:p w14:paraId="650E8922" w14:textId="0D52D6DE" w:rsidR="00570A7D" w:rsidRPr="004E6AA0" w:rsidRDefault="004E6AA0" w:rsidP="004E6AA0">
      <w:pPr>
        <w:autoSpaceDE w:val="0"/>
        <w:autoSpaceDN w:val="0"/>
        <w:adjustRightInd w:val="0"/>
        <w:spacing w:after="0" w:line="240" w:lineRule="auto"/>
        <w:ind w:firstLine="720"/>
        <w:jc w:val="center"/>
        <w:rPr>
          <w:rFonts w:ascii="Times New Roman" w:eastAsia="Times New Roman" w:hAnsi="Times New Roman" w:cs="Times New Roman"/>
          <w:i/>
          <w:iCs/>
          <w:sz w:val="23"/>
          <w:szCs w:val="23"/>
          <w:lang w:eastAsia="ru-RU"/>
        </w:rPr>
      </w:pPr>
      <w:r w:rsidRPr="004E6AA0">
        <w:rPr>
          <w:rFonts w:ascii="Times New Roman" w:eastAsia="Times New Roman" w:hAnsi="Times New Roman" w:cs="Times New Roman"/>
          <w:i/>
          <w:iCs/>
          <w:sz w:val="23"/>
          <w:szCs w:val="23"/>
          <w:lang w:eastAsia="ru-RU"/>
        </w:rPr>
        <w:t>п</w:t>
      </w:r>
      <w:r w:rsidR="00570A7D" w:rsidRPr="004E6AA0">
        <w:rPr>
          <w:rFonts w:ascii="Times New Roman" w:eastAsia="Times New Roman" w:hAnsi="Times New Roman" w:cs="Times New Roman"/>
          <w:i/>
          <w:iCs/>
          <w:sz w:val="23"/>
          <w:szCs w:val="23"/>
          <w:lang w:eastAsia="ru-RU"/>
        </w:rPr>
        <w:t xml:space="preserve">ри уровне напряжения 0,4 кВ и </w:t>
      </w:r>
      <w:r w:rsidR="002703FB">
        <w:rPr>
          <w:rFonts w:ascii="Times New Roman" w:eastAsia="Times New Roman" w:hAnsi="Times New Roman" w:cs="Times New Roman"/>
          <w:i/>
          <w:iCs/>
          <w:sz w:val="23"/>
          <w:szCs w:val="23"/>
          <w:lang w:eastAsia="ru-RU"/>
        </w:rPr>
        <w:t>ниже</w:t>
      </w:r>
    </w:p>
    <w:p w14:paraId="13A12849" w14:textId="77777777" w:rsidR="00570A7D" w:rsidRDefault="00570A7D" w:rsidP="00D940BA">
      <w:pPr>
        <w:autoSpaceDE w:val="0"/>
        <w:autoSpaceDN w:val="0"/>
        <w:adjustRightInd w:val="0"/>
        <w:spacing w:after="0" w:line="240" w:lineRule="auto"/>
        <w:ind w:firstLine="720"/>
        <w:jc w:val="center"/>
        <w:rPr>
          <w:rFonts w:ascii="Times New Roman" w:eastAsia="Times New Roman" w:hAnsi="Times New Roman" w:cs="Times New Roman"/>
          <w:b/>
          <w:bCs/>
          <w:sz w:val="23"/>
          <w:szCs w:val="23"/>
          <w:lang w:eastAsia="ru-RU"/>
        </w:rPr>
      </w:pPr>
    </w:p>
    <w:p w14:paraId="30328513" w14:textId="77777777" w:rsidR="00570A7D" w:rsidRDefault="00570A7D" w:rsidP="00D940BA">
      <w:pPr>
        <w:autoSpaceDE w:val="0"/>
        <w:autoSpaceDN w:val="0"/>
        <w:adjustRightInd w:val="0"/>
        <w:spacing w:after="0" w:line="240" w:lineRule="auto"/>
        <w:ind w:firstLine="720"/>
        <w:jc w:val="center"/>
        <w:rPr>
          <w:rFonts w:ascii="Times New Roman" w:eastAsia="Times New Roman" w:hAnsi="Times New Roman" w:cs="Times New Roman"/>
          <w:b/>
          <w:bCs/>
          <w:sz w:val="23"/>
          <w:szCs w:val="23"/>
          <w:lang w:eastAsia="ru-RU"/>
        </w:rPr>
      </w:pPr>
    </w:p>
    <w:p w14:paraId="2294A82A" w14:textId="77777777" w:rsidR="00570A7D" w:rsidRDefault="00570A7D" w:rsidP="00D940BA">
      <w:pPr>
        <w:autoSpaceDE w:val="0"/>
        <w:autoSpaceDN w:val="0"/>
        <w:adjustRightInd w:val="0"/>
        <w:spacing w:after="0" w:line="240" w:lineRule="auto"/>
        <w:ind w:firstLine="720"/>
        <w:jc w:val="center"/>
        <w:rPr>
          <w:rFonts w:ascii="Times New Roman" w:eastAsia="Times New Roman" w:hAnsi="Times New Roman" w:cs="Times New Roman"/>
          <w:b/>
          <w:bCs/>
          <w:sz w:val="23"/>
          <w:szCs w:val="23"/>
          <w:lang w:eastAsia="ru-RU"/>
        </w:rPr>
      </w:pPr>
    </w:p>
    <w:p w14:paraId="5D454204" w14:textId="1D27FFFF" w:rsidR="00D940BA" w:rsidRP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b/>
          <w:bCs/>
          <w:sz w:val="23"/>
          <w:szCs w:val="23"/>
          <w:lang w:eastAsia="ru-RU"/>
        </w:rPr>
      </w:pPr>
      <w:r w:rsidRPr="00D940BA">
        <w:rPr>
          <w:rFonts w:ascii="Times New Roman" w:eastAsia="Times New Roman" w:hAnsi="Times New Roman" w:cs="Times New Roman"/>
          <w:b/>
          <w:bCs/>
          <w:sz w:val="23"/>
          <w:szCs w:val="23"/>
          <w:lang w:eastAsia="ru-RU"/>
        </w:rPr>
        <w:t>ДОГОВОР № _____/ТП</w:t>
      </w:r>
    </w:p>
    <w:p w14:paraId="450268B9" w14:textId="77777777" w:rsidR="00D940BA" w:rsidRP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r w:rsidRPr="00D940BA">
        <w:rPr>
          <w:rFonts w:ascii="Times New Roman" w:eastAsia="Times New Roman" w:hAnsi="Times New Roman" w:cs="Times New Roman"/>
          <w:b/>
          <w:bCs/>
          <w:sz w:val="24"/>
          <w:szCs w:val="24"/>
          <w:lang w:eastAsia="ru-RU"/>
        </w:rPr>
        <w:t>об осуществлении технологического присоединения к электрическим сетям</w:t>
      </w:r>
    </w:p>
    <w:p w14:paraId="08784FCF" w14:textId="77777777" w:rsidR="00D940BA" w:rsidRPr="00D940BA" w:rsidRDefault="00D940BA" w:rsidP="00D940B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0A9A806F" w14:textId="28C19533" w:rsidR="00D940BA" w:rsidRPr="00D940BA" w:rsidRDefault="00D940BA" w:rsidP="00D940B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703FB">
        <w:rPr>
          <w:rFonts w:ascii="Times New Roman" w:eastAsia="Times New Roman" w:hAnsi="Times New Roman" w:cs="Times New Roman"/>
          <w:bCs/>
          <w:sz w:val="24"/>
          <w:szCs w:val="24"/>
          <w:lang w:eastAsia="ru-RU"/>
        </w:rPr>
        <w:t>г. Артем</w:t>
      </w:r>
      <w:r w:rsidRPr="00D940BA">
        <w:rPr>
          <w:rFonts w:ascii="Times New Roman" w:eastAsia="Times New Roman" w:hAnsi="Times New Roman" w:cs="Times New Roman"/>
          <w:bCs/>
          <w:sz w:val="24"/>
          <w:szCs w:val="24"/>
          <w:lang w:eastAsia="ru-RU"/>
        </w:rPr>
        <w:t xml:space="preserve">       </w:t>
      </w:r>
      <w:r w:rsidRPr="00D940BA">
        <w:rPr>
          <w:rFonts w:ascii="Times New Roman" w:eastAsia="Times New Roman" w:hAnsi="Times New Roman" w:cs="Times New Roman"/>
          <w:bCs/>
          <w:sz w:val="24"/>
          <w:szCs w:val="24"/>
          <w:lang w:eastAsia="ru-RU"/>
        </w:rPr>
        <w:tab/>
      </w:r>
      <w:r w:rsidRPr="00D940BA">
        <w:rPr>
          <w:rFonts w:ascii="Times New Roman" w:eastAsia="Times New Roman" w:hAnsi="Times New Roman" w:cs="Times New Roman"/>
          <w:bCs/>
          <w:sz w:val="24"/>
          <w:szCs w:val="24"/>
          <w:lang w:eastAsia="ru-RU"/>
        </w:rPr>
        <w:tab/>
      </w:r>
      <w:r w:rsidRPr="00D940BA">
        <w:rPr>
          <w:rFonts w:ascii="Times New Roman" w:eastAsia="Times New Roman" w:hAnsi="Times New Roman" w:cs="Times New Roman"/>
          <w:bCs/>
          <w:sz w:val="24"/>
          <w:szCs w:val="24"/>
          <w:lang w:eastAsia="ru-RU"/>
        </w:rPr>
        <w:tab/>
      </w:r>
      <w:r w:rsidRPr="00D940BA">
        <w:rPr>
          <w:rFonts w:ascii="Times New Roman" w:eastAsia="Times New Roman" w:hAnsi="Times New Roman" w:cs="Times New Roman"/>
          <w:bCs/>
          <w:sz w:val="24"/>
          <w:szCs w:val="24"/>
          <w:lang w:eastAsia="ru-RU"/>
        </w:rPr>
        <w:tab/>
      </w:r>
      <w:r w:rsidRPr="00D940BA">
        <w:rPr>
          <w:rFonts w:ascii="Times New Roman" w:eastAsia="Times New Roman" w:hAnsi="Times New Roman" w:cs="Times New Roman"/>
          <w:bCs/>
          <w:sz w:val="24"/>
          <w:szCs w:val="24"/>
          <w:lang w:eastAsia="ru-RU"/>
        </w:rPr>
        <w:tab/>
      </w:r>
      <w:r w:rsidRPr="00D940BA">
        <w:rPr>
          <w:rFonts w:ascii="Times New Roman" w:eastAsia="Times New Roman" w:hAnsi="Times New Roman" w:cs="Times New Roman"/>
          <w:bCs/>
          <w:sz w:val="24"/>
          <w:szCs w:val="24"/>
          <w:lang w:eastAsia="ru-RU"/>
        </w:rPr>
        <w:tab/>
      </w:r>
      <w:r w:rsidRPr="00D940BA">
        <w:rPr>
          <w:rFonts w:ascii="Times New Roman" w:eastAsia="Times New Roman" w:hAnsi="Times New Roman" w:cs="Times New Roman"/>
          <w:bCs/>
          <w:sz w:val="24"/>
          <w:szCs w:val="24"/>
          <w:lang w:eastAsia="ru-RU"/>
        </w:rPr>
        <w:tab/>
        <w:t xml:space="preserve">                                   «___» _______ 202</w:t>
      </w:r>
      <w:r w:rsidR="00F104F7">
        <w:rPr>
          <w:rFonts w:ascii="Times New Roman" w:eastAsia="Times New Roman" w:hAnsi="Times New Roman" w:cs="Times New Roman"/>
          <w:bCs/>
          <w:sz w:val="24"/>
          <w:szCs w:val="24"/>
          <w:lang w:eastAsia="ru-RU"/>
        </w:rPr>
        <w:t>3</w:t>
      </w:r>
      <w:r w:rsidRPr="00D940BA">
        <w:rPr>
          <w:rFonts w:ascii="Times New Roman" w:eastAsia="Times New Roman" w:hAnsi="Times New Roman" w:cs="Times New Roman"/>
          <w:bCs/>
          <w:sz w:val="24"/>
          <w:szCs w:val="24"/>
          <w:lang w:eastAsia="ru-RU"/>
        </w:rPr>
        <w:t xml:space="preserve"> г.</w:t>
      </w:r>
    </w:p>
    <w:p w14:paraId="643DD9B2" w14:textId="77777777" w:rsidR="00D940BA" w:rsidRPr="00D940BA" w:rsidRDefault="00D940BA" w:rsidP="00D940B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0D3FA43A" w14:textId="77777777" w:rsidR="00025998" w:rsidRDefault="00025998" w:rsidP="00D940BA">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14:paraId="33D5646C" w14:textId="018046DB" w:rsidR="00D940BA" w:rsidRPr="005127CF" w:rsidRDefault="00D940BA"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b/>
          <w:sz w:val="24"/>
          <w:szCs w:val="24"/>
          <w:lang w:eastAsia="ru-RU"/>
        </w:rPr>
        <w:t>Общество с ограниченной ответственностью</w:t>
      </w:r>
      <w:r w:rsidRPr="00D940BA">
        <w:rPr>
          <w:rFonts w:ascii="Times New Roman" w:eastAsia="Times New Roman" w:hAnsi="Times New Roman" w:cs="Times New Roman"/>
          <w:bCs/>
          <w:sz w:val="24"/>
          <w:szCs w:val="24"/>
          <w:lang w:eastAsia="ru-RU"/>
        </w:rPr>
        <w:t xml:space="preserve"> </w:t>
      </w:r>
      <w:r w:rsidRPr="00D940BA">
        <w:rPr>
          <w:rFonts w:ascii="Times New Roman" w:eastAsia="Times New Roman" w:hAnsi="Times New Roman" w:cs="Times New Roman"/>
          <w:b/>
          <w:bCs/>
          <w:sz w:val="24"/>
          <w:szCs w:val="24"/>
          <w:lang w:eastAsia="ru-RU"/>
        </w:rPr>
        <w:t>«</w:t>
      </w:r>
      <w:r w:rsidR="00446B24">
        <w:rPr>
          <w:rFonts w:ascii="Times New Roman" w:eastAsia="Times New Roman" w:hAnsi="Times New Roman" w:cs="Times New Roman"/>
          <w:b/>
          <w:bCs/>
          <w:sz w:val="24"/>
          <w:szCs w:val="24"/>
          <w:lang w:eastAsia="ru-RU"/>
        </w:rPr>
        <w:t>Дальневосточная энергосетевая</w:t>
      </w:r>
      <w:r w:rsidRPr="00D940BA">
        <w:rPr>
          <w:rFonts w:ascii="Times New Roman" w:eastAsia="Times New Roman" w:hAnsi="Times New Roman" w:cs="Times New Roman"/>
          <w:b/>
          <w:bCs/>
          <w:sz w:val="24"/>
          <w:szCs w:val="24"/>
          <w:lang w:eastAsia="ru-RU"/>
        </w:rPr>
        <w:t xml:space="preserve"> компания»</w:t>
      </w:r>
      <w:r w:rsidRPr="00D940BA">
        <w:rPr>
          <w:rFonts w:ascii="Times New Roman" w:eastAsia="Times New Roman" w:hAnsi="Times New Roman" w:cs="Times New Roman"/>
          <w:bCs/>
          <w:sz w:val="24"/>
          <w:szCs w:val="24"/>
          <w:lang w:eastAsia="ru-RU"/>
        </w:rPr>
        <w:t xml:space="preserve"> (ООО «</w:t>
      </w:r>
      <w:r w:rsidR="00446B24">
        <w:rPr>
          <w:rFonts w:ascii="Times New Roman" w:eastAsia="Times New Roman" w:hAnsi="Times New Roman" w:cs="Times New Roman"/>
          <w:bCs/>
          <w:sz w:val="24"/>
          <w:szCs w:val="24"/>
          <w:lang w:eastAsia="ru-RU"/>
        </w:rPr>
        <w:t>Д</w:t>
      </w:r>
      <w:r w:rsidRPr="00D940BA">
        <w:rPr>
          <w:rFonts w:ascii="Times New Roman" w:eastAsia="Times New Roman" w:hAnsi="Times New Roman" w:cs="Times New Roman"/>
          <w:bCs/>
          <w:sz w:val="24"/>
          <w:szCs w:val="24"/>
          <w:lang w:eastAsia="ru-RU"/>
        </w:rPr>
        <w:t xml:space="preserve">ЭСК»), </w:t>
      </w:r>
      <w:r w:rsidRPr="00D940BA">
        <w:rPr>
          <w:rFonts w:ascii="Times New Roman" w:eastAsia="Times New Roman" w:hAnsi="Times New Roman" w:cs="Times New Roman"/>
          <w:sz w:val="24"/>
          <w:szCs w:val="24"/>
          <w:lang w:eastAsia="ru-RU"/>
        </w:rPr>
        <w:t>именуемое в дальнейшем «</w:t>
      </w:r>
      <w:r w:rsidRPr="00D940BA">
        <w:rPr>
          <w:rFonts w:ascii="Times New Roman" w:eastAsia="Times New Roman" w:hAnsi="Times New Roman" w:cs="Times New Roman"/>
          <w:b/>
          <w:bCs/>
          <w:sz w:val="24"/>
          <w:szCs w:val="24"/>
          <w:lang w:eastAsia="ru-RU"/>
        </w:rPr>
        <w:t>Сетевая организация</w:t>
      </w:r>
      <w:r w:rsidRPr="00D940BA">
        <w:rPr>
          <w:rFonts w:ascii="Times New Roman" w:eastAsia="Times New Roman" w:hAnsi="Times New Roman" w:cs="Times New Roman"/>
          <w:sz w:val="24"/>
          <w:szCs w:val="24"/>
          <w:lang w:eastAsia="ru-RU"/>
        </w:rPr>
        <w:t xml:space="preserve">», в лице </w:t>
      </w:r>
      <w:r w:rsidR="002703FB">
        <w:rPr>
          <w:rFonts w:ascii="Times New Roman" w:eastAsia="Times New Roman" w:hAnsi="Times New Roman" w:cs="Times New Roman"/>
          <w:sz w:val="24"/>
          <w:szCs w:val="24"/>
          <w:lang w:eastAsia="ru-RU"/>
        </w:rPr>
        <w:t>_____________________</w:t>
      </w:r>
      <w:r w:rsidRPr="00D940BA">
        <w:rPr>
          <w:rFonts w:ascii="Times New Roman" w:eastAsia="Times New Roman" w:hAnsi="Times New Roman" w:cs="Times New Roman"/>
          <w:sz w:val="24"/>
          <w:szCs w:val="24"/>
          <w:lang w:eastAsia="ru-RU"/>
        </w:rPr>
        <w:t xml:space="preserve">, действующего на основании </w:t>
      </w:r>
      <w:r w:rsidR="002703FB">
        <w:rPr>
          <w:rFonts w:ascii="Times New Roman" w:eastAsia="Times New Roman" w:hAnsi="Times New Roman" w:cs="Times New Roman"/>
          <w:sz w:val="24"/>
          <w:szCs w:val="24"/>
          <w:lang w:eastAsia="ru-RU"/>
        </w:rPr>
        <w:t>_________________________,</w:t>
      </w:r>
      <w:r w:rsidRPr="00D940BA">
        <w:rPr>
          <w:rFonts w:ascii="Times New Roman" w:eastAsia="Times New Roman" w:hAnsi="Times New Roman" w:cs="Times New Roman"/>
          <w:sz w:val="24"/>
          <w:szCs w:val="24"/>
          <w:lang w:eastAsia="ru-RU"/>
        </w:rPr>
        <w:t xml:space="preserve">  с одной стороны </w:t>
      </w:r>
      <w:r w:rsidRPr="00036751">
        <w:rPr>
          <w:rFonts w:ascii="Times New Roman" w:eastAsia="Times New Roman" w:hAnsi="Times New Roman" w:cs="Times New Roman"/>
          <w:sz w:val="24"/>
          <w:szCs w:val="24"/>
          <w:lang w:eastAsia="ru-RU"/>
        </w:rPr>
        <w:t xml:space="preserve">и </w:t>
      </w:r>
      <w:r w:rsidRPr="00036751">
        <w:rPr>
          <w:rFonts w:ascii="Times New Roman" w:eastAsia="Times New Roman" w:hAnsi="Times New Roman" w:cs="Times New Roman"/>
          <w:b/>
          <w:bCs/>
          <w:sz w:val="24"/>
          <w:szCs w:val="24"/>
          <w:lang w:eastAsia="ru-RU"/>
        </w:rPr>
        <w:t>_______________________</w:t>
      </w:r>
      <w:r w:rsidRPr="00092778">
        <w:rPr>
          <w:rFonts w:ascii="Times New Roman" w:eastAsia="Times New Roman" w:hAnsi="Times New Roman" w:cs="Times New Roman"/>
          <w:bCs/>
          <w:sz w:val="24"/>
          <w:szCs w:val="24"/>
          <w:lang w:eastAsia="ru-RU"/>
        </w:rPr>
        <w:t>,</w:t>
      </w:r>
      <w:r w:rsidRPr="00036751">
        <w:rPr>
          <w:rFonts w:ascii="Times New Roman" w:eastAsia="Times New Roman" w:hAnsi="Times New Roman" w:cs="Times New Roman"/>
          <w:b/>
          <w:sz w:val="24"/>
          <w:szCs w:val="24"/>
          <w:lang w:eastAsia="ru-RU"/>
        </w:rPr>
        <w:t xml:space="preserve"> </w:t>
      </w:r>
      <w:bookmarkStart w:id="0" w:name="_Hlk83036616"/>
      <w:r w:rsidRPr="00036751">
        <w:rPr>
          <w:rFonts w:ascii="Times New Roman" w:eastAsia="Times New Roman" w:hAnsi="Times New Roman" w:cs="Times New Roman"/>
          <w:sz w:val="24"/>
          <w:szCs w:val="24"/>
          <w:lang w:eastAsia="ru-RU"/>
        </w:rPr>
        <w:t xml:space="preserve">паспорт гражданина Российской Федерации серия _________ № ________________, выдан </w:t>
      </w:r>
      <w:bookmarkEnd w:id="0"/>
      <w:r w:rsidRPr="00036751">
        <w:rPr>
          <w:rFonts w:ascii="Times New Roman" w:eastAsia="Times New Roman" w:hAnsi="Times New Roman" w:cs="Times New Roman"/>
          <w:sz w:val="24"/>
          <w:szCs w:val="24"/>
          <w:lang w:eastAsia="ru-RU"/>
        </w:rPr>
        <w:t>_____________________</w:t>
      </w:r>
      <w:r w:rsidR="00BB218A">
        <w:rPr>
          <w:rFonts w:ascii="Times New Roman" w:eastAsia="Times New Roman" w:hAnsi="Times New Roman" w:cs="Times New Roman"/>
          <w:sz w:val="24"/>
          <w:szCs w:val="24"/>
          <w:lang w:eastAsia="ru-RU"/>
        </w:rPr>
        <w:t xml:space="preserve">, зарегистрирован(а) </w:t>
      </w:r>
      <w:r w:rsidR="00BB218A" w:rsidRPr="005127CF">
        <w:rPr>
          <w:rFonts w:ascii="Times New Roman" w:eastAsia="Times New Roman" w:hAnsi="Times New Roman" w:cs="Times New Roman"/>
          <w:sz w:val="24"/>
          <w:szCs w:val="24"/>
          <w:lang w:eastAsia="ru-RU"/>
        </w:rPr>
        <w:t>по адресу______________________</w:t>
      </w:r>
      <w:r w:rsidRPr="005127CF">
        <w:rPr>
          <w:rFonts w:ascii="Times New Roman" w:eastAsia="Times New Roman" w:hAnsi="Times New Roman" w:cs="Times New Roman"/>
          <w:sz w:val="24"/>
          <w:szCs w:val="24"/>
          <w:lang w:eastAsia="ru-RU"/>
        </w:rPr>
        <w:t>, именуем</w:t>
      </w:r>
      <w:r w:rsidR="00BB218A" w:rsidRPr="005127CF">
        <w:rPr>
          <w:rFonts w:ascii="Times New Roman" w:eastAsia="Times New Roman" w:hAnsi="Times New Roman" w:cs="Times New Roman"/>
          <w:sz w:val="24"/>
          <w:szCs w:val="24"/>
          <w:lang w:eastAsia="ru-RU"/>
        </w:rPr>
        <w:t xml:space="preserve">ый(ая) </w:t>
      </w:r>
      <w:r w:rsidRPr="005127CF">
        <w:rPr>
          <w:rFonts w:ascii="Times New Roman" w:eastAsia="Times New Roman" w:hAnsi="Times New Roman" w:cs="Times New Roman"/>
          <w:sz w:val="24"/>
          <w:szCs w:val="24"/>
          <w:lang w:eastAsia="ru-RU"/>
        </w:rPr>
        <w:t>в дальнейшем «</w:t>
      </w:r>
      <w:r w:rsidRPr="005127CF">
        <w:rPr>
          <w:rFonts w:ascii="Times New Roman" w:eastAsia="Times New Roman" w:hAnsi="Times New Roman" w:cs="Times New Roman"/>
          <w:b/>
          <w:bCs/>
          <w:sz w:val="24"/>
          <w:szCs w:val="24"/>
          <w:lang w:eastAsia="ru-RU"/>
        </w:rPr>
        <w:t>Заявитель</w:t>
      </w:r>
      <w:r w:rsidRPr="005127CF">
        <w:rPr>
          <w:rFonts w:ascii="Times New Roman" w:eastAsia="Times New Roman" w:hAnsi="Times New Roman" w:cs="Times New Roman"/>
          <w:sz w:val="24"/>
          <w:szCs w:val="24"/>
          <w:lang w:eastAsia="ru-RU"/>
        </w:rPr>
        <w:t>», с другой стороны, вместе именуемые «Сторонами», заключили настоящий договор о нижеследующем:</w:t>
      </w:r>
    </w:p>
    <w:p w14:paraId="3541ABF4" w14:textId="0325371B" w:rsidR="006C4112" w:rsidRPr="005127CF" w:rsidRDefault="006C4112"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08A11541" w14:textId="77777777" w:rsidR="00D940BA" w:rsidRPr="005127CF" w:rsidRDefault="00D940BA" w:rsidP="00D940BA">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27CF">
        <w:rPr>
          <w:rFonts w:ascii="Times New Roman" w:eastAsia="Times New Roman" w:hAnsi="Times New Roman" w:cs="Times New Roman"/>
          <w:b/>
          <w:sz w:val="24"/>
          <w:szCs w:val="24"/>
          <w:lang w:eastAsia="ru-RU"/>
        </w:rPr>
        <w:t>Предмет договора</w:t>
      </w:r>
    </w:p>
    <w:p w14:paraId="26B906ED" w14:textId="77777777" w:rsidR="00D940BA" w:rsidRPr="005127CF" w:rsidRDefault="00D940BA" w:rsidP="00D940B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4109AC9D" w14:textId="63565FE1" w:rsidR="00112B7D" w:rsidRPr="005127CF" w:rsidRDefault="00D940BA"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27CF">
        <w:rPr>
          <w:rFonts w:ascii="Times New Roman" w:eastAsia="Times New Roman" w:hAnsi="Times New Roman" w:cs="Times New Roman"/>
          <w:sz w:val="24"/>
          <w:szCs w:val="24"/>
          <w:lang w:eastAsia="ru-RU"/>
        </w:rPr>
        <w:t xml:space="preserve">1. По настоящему договору </w:t>
      </w:r>
      <w:r w:rsidR="00BB218A" w:rsidRPr="005127CF">
        <w:rPr>
          <w:rFonts w:ascii="Times New Roman" w:eastAsia="Times New Roman" w:hAnsi="Times New Roman" w:cs="Times New Roman"/>
          <w:sz w:val="24"/>
          <w:szCs w:val="24"/>
          <w:lang w:eastAsia="ru-RU"/>
        </w:rPr>
        <w:t>С</w:t>
      </w:r>
      <w:r w:rsidRPr="005127CF">
        <w:rPr>
          <w:rFonts w:ascii="Times New Roman" w:eastAsia="Times New Roman" w:hAnsi="Times New Roman" w:cs="Times New Roman"/>
          <w:sz w:val="24"/>
          <w:szCs w:val="24"/>
          <w:lang w:eastAsia="ru-RU"/>
        </w:rPr>
        <w:t xml:space="preserve">етевая организация принимает на себя обязательства по осуществлению технологического присоединения энергопринимающих устройств </w:t>
      </w:r>
      <w:r w:rsidR="00F93343" w:rsidRPr="005127CF">
        <w:rPr>
          <w:rFonts w:ascii="Times New Roman" w:eastAsia="Times New Roman" w:hAnsi="Times New Roman" w:cs="Times New Roman"/>
          <w:sz w:val="24"/>
          <w:szCs w:val="24"/>
          <w:lang w:eastAsia="ru-RU"/>
        </w:rPr>
        <w:t>З</w:t>
      </w:r>
      <w:r w:rsidRPr="005127CF">
        <w:rPr>
          <w:rFonts w:ascii="Times New Roman" w:eastAsia="Times New Roman" w:hAnsi="Times New Roman" w:cs="Times New Roman"/>
          <w:sz w:val="24"/>
          <w:szCs w:val="24"/>
          <w:lang w:eastAsia="ru-RU"/>
        </w:rPr>
        <w:t>аявителя (далее - технологическое присоединение)</w:t>
      </w:r>
      <w:r w:rsidRPr="005127CF">
        <w:rPr>
          <w:rFonts w:ascii="Times New Roman" w:eastAsia="Times New Roman" w:hAnsi="Times New Roman" w:cs="Times New Roman"/>
          <w:b/>
          <w:sz w:val="24"/>
          <w:szCs w:val="24"/>
          <w:lang w:eastAsia="ru-RU"/>
        </w:rPr>
        <w:t xml:space="preserve"> –   </w:t>
      </w:r>
      <w:r w:rsidR="00F93343" w:rsidRPr="005127CF">
        <w:rPr>
          <w:rFonts w:ascii="Times New Roman" w:eastAsia="Times New Roman" w:hAnsi="Times New Roman" w:cs="Times New Roman"/>
          <w:b/>
          <w:sz w:val="24"/>
          <w:szCs w:val="24"/>
          <w:lang w:eastAsia="ru-RU"/>
        </w:rPr>
        <w:t>______________</w:t>
      </w:r>
      <w:r w:rsidR="00BB218A" w:rsidRPr="005127CF">
        <w:rPr>
          <w:rFonts w:ascii="Times New Roman" w:eastAsia="Times New Roman" w:hAnsi="Times New Roman" w:cs="Times New Roman"/>
          <w:b/>
          <w:sz w:val="24"/>
          <w:szCs w:val="24"/>
          <w:lang w:eastAsia="ru-RU"/>
        </w:rPr>
        <w:t>__</w:t>
      </w:r>
      <w:r w:rsidR="00F93343" w:rsidRPr="005127CF">
        <w:rPr>
          <w:rFonts w:ascii="Times New Roman" w:eastAsia="Times New Roman" w:hAnsi="Times New Roman" w:cs="Times New Roman"/>
          <w:b/>
          <w:sz w:val="24"/>
          <w:szCs w:val="24"/>
          <w:lang w:eastAsia="ru-RU"/>
        </w:rPr>
        <w:t>__</w:t>
      </w:r>
      <w:r w:rsidR="00F249C9" w:rsidRPr="005127CF">
        <w:rPr>
          <w:rFonts w:ascii="Times New Roman" w:eastAsia="Times New Roman" w:hAnsi="Times New Roman" w:cs="Times New Roman"/>
          <w:bCs/>
          <w:sz w:val="24"/>
          <w:szCs w:val="24"/>
          <w:lang w:eastAsia="ru-RU"/>
        </w:rPr>
        <w:t>согласно поданной заявк</w:t>
      </w:r>
      <w:r w:rsidR="00A95EF9" w:rsidRPr="005127CF">
        <w:rPr>
          <w:rFonts w:ascii="Times New Roman" w:eastAsia="Times New Roman" w:hAnsi="Times New Roman" w:cs="Times New Roman"/>
          <w:bCs/>
          <w:sz w:val="24"/>
          <w:szCs w:val="24"/>
          <w:lang w:eastAsia="ru-RU"/>
        </w:rPr>
        <w:t>е</w:t>
      </w:r>
      <w:r w:rsidRPr="005127CF">
        <w:rPr>
          <w:rFonts w:ascii="Times New Roman" w:eastAsia="Times New Roman" w:hAnsi="Times New Roman" w:cs="Times New Roman"/>
          <w:bCs/>
          <w:sz w:val="24"/>
          <w:szCs w:val="24"/>
          <w:lang w:eastAsia="ru-RU"/>
        </w:rPr>
        <w:t>,</w:t>
      </w:r>
      <w:r w:rsidRPr="005127CF">
        <w:rPr>
          <w:rFonts w:ascii="Times New Roman" w:eastAsia="Times New Roman" w:hAnsi="Times New Roman" w:cs="Times New Roman"/>
          <w:sz w:val="24"/>
          <w:szCs w:val="24"/>
          <w:lang w:eastAsia="ru-RU"/>
        </w:rPr>
        <w:t xml:space="preserve"> в   том   числе, </w:t>
      </w:r>
      <w:r w:rsidR="00112B7D" w:rsidRPr="005127CF">
        <w:rPr>
          <w:rFonts w:ascii="Times New Roman" w:eastAsia="Times New Roman" w:hAnsi="Times New Roman" w:cs="Times New Roman"/>
          <w:sz w:val="24"/>
          <w:szCs w:val="24"/>
          <w:lang w:eastAsia="ru-RU"/>
        </w:rPr>
        <w:t xml:space="preserve">по обеспечению </w:t>
      </w:r>
      <w:r w:rsidR="00BB218A" w:rsidRPr="005127CF">
        <w:rPr>
          <w:rFonts w:ascii="Times New Roman" w:eastAsia="Times New Roman" w:hAnsi="Times New Roman" w:cs="Times New Roman"/>
          <w:sz w:val="24"/>
          <w:szCs w:val="24"/>
          <w:lang w:eastAsia="ru-RU"/>
        </w:rPr>
        <w:t>С</w:t>
      </w:r>
      <w:r w:rsidR="00112B7D" w:rsidRPr="005127CF">
        <w:rPr>
          <w:rFonts w:ascii="Times New Roman" w:eastAsia="Times New Roman" w:hAnsi="Times New Roman" w:cs="Times New Roman"/>
          <w:sz w:val="24"/>
          <w:szCs w:val="24"/>
          <w:lang w:eastAsia="ru-RU"/>
        </w:rPr>
        <w:t xml:space="preserve">етевой организацией возможности осуществить действиями </w:t>
      </w:r>
      <w:r w:rsidR="00BB218A" w:rsidRPr="005127CF">
        <w:rPr>
          <w:rFonts w:ascii="Times New Roman" w:eastAsia="Times New Roman" w:hAnsi="Times New Roman" w:cs="Times New Roman"/>
          <w:sz w:val="24"/>
          <w:szCs w:val="24"/>
          <w:lang w:eastAsia="ru-RU"/>
        </w:rPr>
        <w:t>З</w:t>
      </w:r>
      <w:r w:rsidR="00112B7D" w:rsidRPr="005127CF">
        <w:rPr>
          <w:rFonts w:ascii="Times New Roman" w:eastAsia="Times New Roman" w:hAnsi="Times New Roman" w:cs="Times New Roman"/>
          <w:sz w:val="24"/>
          <w:szCs w:val="24"/>
          <w:lang w:eastAsia="ru-RU"/>
        </w:rPr>
        <w:t xml:space="preserve">аявителя фактическое присоединение объектов </w:t>
      </w:r>
      <w:r w:rsidR="00BB218A" w:rsidRPr="005127CF">
        <w:rPr>
          <w:rFonts w:ascii="Times New Roman" w:eastAsia="Times New Roman" w:hAnsi="Times New Roman" w:cs="Times New Roman"/>
          <w:sz w:val="24"/>
          <w:szCs w:val="24"/>
          <w:lang w:eastAsia="ru-RU"/>
        </w:rPr>
        <w:t>З</w:t>
      </w:r>
      <w:r w:rsidR="00112B7D" w:rsidRPr="005127CF">
        <w:rPr>
          <w:rFonts w:ascii="Times New Roman" w:eastAsia="Times New Roman" w:hAnsi="Times New Roman" w:cs="Times New Roman"/>
          <w:sz w:val="24"/>
          <w:szCs w:val="24"/>
          <w:lang w:eastAsia="ru-RU"/>
        </w:rPr>
        <w:t xml:space="preserve">аявителя к электрическим сетям и фактический прием (подачу) напряжения и мощности для потребления энергопринимающими устройствами </w:t>
      </w:r>
      <w:r w:rsidR="00BB218A" w:rsidRPr="005127CF">
        <w:rPr>
          <w:rFonts w:ascii="Times New Roman" w:eastAsia="Times New Roman" w:hAnsi="Times New Roman" w:cs="Times New Roman"/>
          <w:sz w:val="24"/>
          <w:szCs w:val="24"/>
          <w:lang w:eastAsia="ru-RU"/>
        </w:rPr>
        <w:t>З</w:t>
      </w:r>
      <w:r w:rsidR="00112B7D" w:rsidRPr="005127CF">
        <w:rPr>
          <w:rFonts w:ascii="Times New Roman" w:eastAsia="Times New Roman" w:hAnsi="Times New Roman" w:cs="Times New Roman"/>
          <w:sz w:val="24"/>
          <w:szCs w:val="24"/>
          <w:lang w:eastAsia="ru-RU"/>
        </w:rPr>
        <w:t>аявителя электрической энергии (мощности) в соответствии с законодательством Российской Федерации и на основании договор</w:t>
      </w:r>
      <w:r w:rsidR="00BB218A" w:rsidRPr="005127CF">
        <w:rPr>
          <w:rFonts w:ascii="Times New Roman" w:eastAsia="Times New Roman" w:hAnsi="Times New Roman" w:cs="Times New Roman"/>
          <w:sz w:val="24"/>
          <w:szCs w:val="24"/>
          <w:lang w:eastAsia="ru-RU"/>
        </w:rPr>
        <w:t>а(</w:t>
      </w:r>
      <w:r w:rsidR="00112B7D" w:rsidRPr="005127CF">
        <w:rPr>
          <w:rFonts w:ascii="Times New Roman" w:eastAsia="Times New Roman" w:hAnsi="Times New Roman" w:cs="Times New Roman"/>
          <w:sz w:val="24"/>
          <w:szCs w:val="24"/>
          <w:lang w:eastAsia="ru-RU"/>
        </w:rPr>
        <w:t>ов</w:t>
      </w:r>
      <w:r w:rsidR="00BB218A" w:rsidRPr="005127CF">
        <w:rPr>
          <w:rFonts w:ascii="Times New Roman" w:eastAsia="Times New Roman" w:hAnsi="Times New Roman" w:cs="Times New Roman"/>
          <w:sz w:val="24"/>
          <w:szCs w:val="24"/>
          <w:lang w:eastAsia="ru-RU"/>
        </w:rPr>
        <w:t>)</w:t>
      </w:r>
      <w:r w:rsidR="00112B7D" w:rsidRPr="005127CF">
        <w:rPr>
          <w:rFonts w:ascii="Times New Roman" w:eastAsia="Times New Roman" w:hAnsi="Times New Roman" w:cs="Times New Roman"/>
          <w:sz w:val="24"/>
          <w:szCs w:val="24"/>
          <w:lang w:eastAsia="ru-RU"/>
        </w:rPr>
        <w:t xml:space="preserve">, заключаемых </w:t>
      </w:r>
      <w:r w:rsidR="00BB218A" w:rsidRPr="005127CF">
        <w:rPr>
          <w:rFonts w:ascii="Times New Roman" w:eastAsia="Times New Roman" w:hAnsi="Times New Roman" w:cs="Times New Roman"/>
          <w:sz w:val="24"/>
          <w:szCs w:val="24"/>
          <w:lang w:eastAsia="ru-RU"/>
        </w:rPr>
        <w:t>З</w:t>
      </w:r>
      <w:r w:rsidR="00112B7D" w:rsidRPr="005127CF">
        <w:rPr>
          <w:rFonts w:ascii="Times New Roman" w:eastAsia="Times New Roman" w:hAnsi="Times New Roman" w:cs="Times New Roman"/>
          <w:sz w:val="24"/>
          <w:szCs w:val="24"/>
          <w:lang w:eastAsia="ru-RU"/>
        </w:rPr>
        <w:t>аявителем на розничном рынке в целях обеспечения поставки электрической энергии,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  с  учетом следующих характеристик:</w:t>
      </w:r>
    </w:p>
    <w:p w14:paraId="3F76DFD6" w14:textId="6EC9C3AA" w:rsidR="00D940BA" w:rsidRPr="005127CF" w:rsidRDefault="00D940BA"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27CF">
        <w:rPr>
          <w:rFonts w:ascii="Times New Roman" w:eastAsia="Times New Roman" w:hAnsi="Times New Roman" w:cs="Times New Roman"/>
          <w:sz w:val="24"/>
          <w:szCs w:val="24"/>
          <w:lang w:eastAsia="ru-RU"/>
        </w:rPr>
        <w:t xml:space="preserve">максимальная мощность присоединяемых энергопринимающих устройств: </w:t>
      </w:r>
      <w:r w:rsidR="00F93343" w:rsidRPr="005127CF">
        <w:rPr>
          <w:rFonts w:ascii="Times New Roman" w:eastAsia="Times New Roman" w:hAnsi="Times New Roman" w:cs="Times New Roman"/>
          <w:sz w:val="24"/>
          <w:szCs w:val="24"/>
          <w:lang w:eastAsia="ru-RU"/>
        </w:rPr>
        <w:t>_____</w:t>
      </w:r>
      <w:r w:rsidRPr="005127CF">
        <w:rPr>
          <w:rFonts w:ascii="Times New Roman" w:eastAsia="Times New Roman" w:hAnsi="Times New Roman" w:cs="Times New Roman"/>
          <w:sz w:val="24"/>
          <w:szCs w:val="24"/>
          <w:lang w:eastAsia="ru-RU"/>
        </w:rPr>
        <w:t xml:space="preserve"> кВт; </w:t>
      </w:r>
    </w:p>
    <w:p w14:paraId="4E75FA7F" w14:textId="6EC249FE" w:rsidR="00D940BA" w:rsidRPr="005127CF" w:rsidRDefault="00D940BA" w:rsidP="00D940BA">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5127CF">
        <w:rPr>
          <w:rFonts w:ascii="Times New Roman" w:eastAsia="Times New Roman" w:hAnsi="Times New Roman" w:cs="Times New Roman"/>
          <w:sz w:val="24"/>
          <w:szCs w:val="24"/>
          <w:lang w:eastAsia="ru-RU"/>
        </w:rPr>
        <w:t xml:space="preserve">категория надежности: </w:t>
      </w:r>
      <w:r w:rsidR="00F249C9" w:rsidRPr="005127CF">
        <w:rPr>
          <w:rFonts w:ascii="Times New Roman" w:eastAsia="Times New Roman" w:hAnsi="Times New Roman" w:cs="Times New Roman"/>
          <w:sz w:val="24"/>
          <w:szCs w:val="24"/>
          <w:lang w:eastAsia="ru-RU"/>
        </w:rPr>
        <w:t>____</w:t>
      </w:r>
      <w:r w:rsidRPr="005127CF">
        <w:rPr>
          <w:rFonts w:ascii="Times New Roman" w:eastAsia="Times New Roman" w:hAnsi="Times New Roman" w:cs="Times New Roman"/>
          <w:sz w:val="24"/>
          <w:szCs w:val="24"/>
          <w:lang w:eastAsia="ru-RU"/>
        </w:rPr>
        <w:t>;</w:t>
      </w:r>
    </w:p>
    <w:p w14:paraId="1F17A73E" w14:textId="79E017F1" w:rsidR="00D940BA" w:rsidRPr="005127CF" w:rsidRDefault="00D940BA" w:rsidP="00D940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27CF">
        <w:rPr>
          <w:rFonts w:ascii="Times New Roman" w:eastAsia="Times New Roman" w:hAnsi="Times New Roman" w:cs="Times New Roman"/>
          <w:sz w:val="24"/>
          <w:szCs w:val="24"/>
          <w:lang w:eastAsia="ru-RU"/>
        </w:rPr>
        <w:t xml:space="preserve">класс напряжения электрических сетей, к которым осуществляется присоединение: </w:t>
      </w:r>
      <w:r w:rsidR="00F93343" w:rsidRPr="005127CF">
        <w:rPr>
          <w:rFonts w:ascii="Times New Roman" w:eastAsia="Times New Roman" w:hAnsi="Times New Roman" w:cs="Times New Roman"/>
          <w:sz w:val="24"/>
          <w:szCs w:val="24"/>
          <w:lang w:eastAsia="ru-RU"/>
        </w:rPr>
        <w:t>____</w:t>
      </w:r>
      <w:r w:rsidRPr="005127CF">
        <w:rPr>
          <w:rFonts w:ascii="Times New Roman" w:eastAsia="Times New Roman" w:hAnsi="Times New Roman" w:cs="Times New Roman"/>
          <w:sz w:val="24"/>
          <w:szCs w:val="24"/>
          <w:lang w:eastAsia="ru-RU"/>
        </w:rPr>
        <w:t>.</w:t>
      </w:r>
    </w:p>
    <w:p w14:paraId="3305315D" w14:textId="3E9049BE" w:rsidR="008051CD" w:rsidRPr="005127CF" w:rsidRDefault="008051CD" w:rsidP="00D940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27CF">
        <w:rPr>
          <w:rFonts w:ascii="Times New Roman" w:eastAsia="Times New Roman" w:hAnsi="Times New Roman" w:cs="Times New Roman"/>
          <w:sz w:val="24"/>
          <w:szCs w:val="24"/>
          <w:lang w:eastAsia="ru-RU"/>
        </w:rPr>
        <w:t>максимальная мощность ранее присоединенных энергопринимающих устройств ___________ кВт.</w:t>
      </w:r>
    </w:p>
    <w:p w14:paraId="7FE09F2B" w14:textId="77777777" w:rsidR="00FF7E6A" w:rsidRPr="005127CF" w:rsidRDefault="00D940BA" w:rsidP="00D940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27CF">
        <w:rPr>
          <w:rFonts w:ascii="Times New Roman" w:eastAsia="Times New Roman" w:hAnsi="Times New Roman" w:cs="Times New Roman"/>
          <w:sz w:val="24"/>
          <w:szCs w:val="24"/>
          <w:lang w:eastAsia="ru-RU"/>
        </w:rPr>
        <w:t>Заявитель обязуется оплатить расходы на технологическое присоединение в соответствии с условиями настоящего договора, а также своими действиями осуществить фактическое присоединение объектов Заявителя к электрическим сетям и фактический прием (подачу) напряжения и мощности для потребления.</w:t>
      </w:r>
      <w:r w:rsidR="00FF7E6A" w:rsidRPr="005127CF">
        <w:rPr>
          <w:rFonts w:ascii="Times New Roman" w:eastAsia="Times New Roman" w:hAnsi="Times New Roman" w:cs="Times New Roman"/>
          <w:sz w:val="24"/>
          <w:szCs w:val="24"/>
          <w:lang w:eastAsia="ru-RU"/>
        </w:rPr>
        <w:t xml:space="preserve"> </w:t>
      </w:r>
    </w:p>
    <w:p w14:paraId="20B7D70A" w14:textId="2C44A5B6" w:rsidR="00FF7E6A" w:rsidRDefault="00FF7E6A" w:rsidP="00D940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27CF">
        <w:rPr>
          <w:rFonts w:ascii="Times New Roman" w:eastAsia="Times New Roman" w:hAnsi="Times New Roman" w:cs="Times New Roman"/>
          <w:sz w:val="24"/>
          <w:szCs w:val="24"/>
          <w:lang w:eastAsia="ru-RU"/>
        </w:rPr>
        <w:t xml:space="preserve">Под осуществлением действиями </w:t>
      </w:r>
      <w:r w:rsidR="0007346B" w:rsidRPr="005127CF">
        <w:rPr>
          <w:rFonts w:ascii="Times New Roman" w:eastAsia="Times New Roman" w:hAnsi="Times New Roman" w:cs="Times New Roman"/>
          <w:sz w:val="24"/>
          <w:szCs w:val="24"/>
          <w:lang w:eastAsia="ru-RU"/>
        </w:rPr>
        <w:t>З</w:t>
      </w:r>
      <w:r w:rsidRPr="005127CF">
        <w:rPr>
          <w:rFonts w:ascii="Times New Roman" w:eastAsia="Times New Roman" w:hAnsi="Times New Roman" w:cs="Times New Roman"/>
          <w:sz w:val="24"/>
          <w:szCs w:val="24"/>
          <w:lang w:eastAsia="ru-RU"/>
        </w:rPr>
        <w:t>аявителя фактического присоединения и фактического приема напряжения и мощности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и энергопринимающих устройств</w:t>
      </w:r>
      <w:r w:rsidR="00870946" w:rsidRPr="005127CF">
        <w:rPr>
          <w:rFonts w:ascii="Times New Roman" w:eastAsia="Times New Roman" w:hAnsi="Times New Roman" w:cs="Times New Roman"/>
          <w:sz w:val="24"/>
          <w:szCs w:val="24"/>
          <w:lang w:eastAsia="ru-RU"/>
        </w:rPr>
        <w:t xml:space="preserve"> З</w:t>
      </w:r>
      <w:r w:rsidRPr="005127CF">
        <w:rPr>
          <w:rFonts w:ascii="Times New Roman" w:eastAsia="Times New Roman" w:hAnsi="Times New Roman" w:cs="Times New Roman"/>
          <w:sz w:val="24"/>
          <w:szCs w:val="24"/>
          <w:lang w:eastAsia="ru-RU"/>
        </w:rPr>
        <w:t>аявителя.</w:t>
      </w:r>
    </w:p>
    <w:p w14:paraId="2E141CC0" w14:textId="359DC04E" w:rsidR="00D940BA" w:rsidRPr="00D940BA" w:rsidRDefault="00D940BA" w:rsidP="00D940B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27CF">
        <w:rPr>
          <w:rFonts w:ascii="Times New Roman" w:eastAsia="Times New Roman" w:hAnsi="Times New Roman" w:cs="Times New Roman"/>
          <w:sz w:val="24"/>
          <w:szCs w:val="24"/>
          <w:lang w:eastAsia="ru-RU"/>
        </w:rPr>
        <w:t xml:space="preserve">             2. Технологическое присоединение необходимо для электроснабжения объекта </w:t>
      </w:r>
      <w:r w:rsidRPr="005127CF">
        <w:rPr>
          <w:rFonts w:ascii="Times New Roman" w:eastAsia="Times New Roman" w:hAnsi="Times New Roman" w:cs="Times New Roman"/>
          <w:b/>
          <w:sz w:val="24"/>
          <w:szCs w:val="24"/>
          <w:lang w:eastAsia="ru-RU"/>
        </w:rPr>
        <w:t xml:space="preserve">– </w:t>
      </w:r>
      <w:r w:rsidR="00F93343" w:rsidRPr="005127CF">
        <w:rPr>
          <w:rFonts w:ascii="Times New Roman" w:eastAsia="Times New Roman" w:hAnsi="Times New Roman" w:cs="Times New Roman"/>
          <w:b/>
          <w:sz w:val="24"/>
          <w:szCs w:val="24"/>
          <w:lang w:eastAsia="ru-RU"/>
        </w:rPr>
        <w:t>___________</w:t>
      </w:r>
      <w:r w:rsidRPr="005127CF">
        <w:rPr>
          <w:rFonts w:ascii="Times New Roman" w:eastAsia="Times New Roman" w:hAnsi="Times New Roman" w:cs="Times New Roman"/>
          <w:b/>
          <w:sz w:val="24"/>
          <w:szCs w:val="24"/>
          <w:lang w:eastAsia="ru-RU"/>
        </w:rPr>
        <w:t>,</w:t>
      </w:r>
      <w:r w:rsidRPr="005127CF">
        <w:rPr>
          <w:rFonts w:ascii="Times New Roman" w:eastAsia="Times New Roman" w:hAnsi="Times New Roman" w:cs="Times New Roman"/>
          <w:sz w:val="24"/>
          <w:szCs w:val="24"/>
          <w:lang w:eastAsia="ru-RU"/>
        </w:rPr>
        <w:t xml:space="preserve"> расположенного по </w:t>
      </w:r>
      <w:bookmarkStart w:id="1" w:name="_Hlk76042673"/>
      <w:r w:rsidRPr="005127CF">
        <w:rPr>
          <w:rFonts w:ascii="Times New Roman" w:eastAsia="Times New Roman" w:hAnsi="Times New Roman" w:cs="Times New Roman"/>
          <w:sz w:val="24"/>
          <w:szCs w:val="24"/>
          <w:lang w:eastAsia="ru-RU"/>
        </w:rPr>
        <w:t>адресу:</w:t>
      </w:r>
      <w:bookmarkStart w:id="2" w:name="_Hlk39053568"/>
      <w:bookmarkEnd w:id="1"/>
      <w:r w:rsidRPr="005127CF">
        <w:rPr>
          <w:rFonts w:ascii="Times New Roman" w:eastAsia="Times New Roman" w:hAnsi="Times New Roman" w:cs="Times New Roman"/>
          <w:sz w:val="24"/>
          <w:szCs w:val="24"/>
          <w:lang w:eastAsia="ru-RU"/>
        </w:rPr>
        <w:t xml:space="preserve"> </w:t>
      </w:r>
      <w:bookmarkEnd w:id="2"/>
      <w:r w:rsidR="008913DA" w:rsidRPr="005127CF">
        <w:rPr>
          <w:rFonts w:ascii="Times New Roman" w:eastAsia="Times New Roman" w:hAnsi="Times New Roman" w:cs="Times New Roman"/>
          <w:sz w:val="24"/>
          <w:szCs w:val="24"/>
          <w:lang w:eastAsia="ru-RU"/>
        </w:rPr>
        <w:t>_________________________.</w:t>
      </w:r>
    </w:p>
    <w:p w14:paraId="549FCD03" w14:textId="6354291D" w:rsidR="00D940BA" w:rsidRPr="005127CF" w:rsidRDefault="00D940BA" w:rsidP="00D940B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 xml:space="preserve">             3. Точка(и) присоединения указана(ы) </w:t>
      </w:r>
      <w:r w:rsidRPr="005127CF">
        <w:rPr>
          <w:rFonts w:ascii="Times New Roman" w:eastAsia="Times New Roman" w:hAnsi="Times New Roman" w:cs="Times New Roman"/>
          <w:sz w:val="24"/>
          <w:szCs w:val="24"/>
          <w:lang w:eastAsia="ru-RU"/>
        </w:rPr>
        <w:t>в технических условиях для присоединения к электрическим сетям (далее - технические условия)</w:t>
      </w:r>
      <w:r w:rsidR="00FB132F" w:rsidRPr="005127CF">
        <w:t xml:space="preserve"> </w:t>
      </w:r>
      <w:r w:rsidR="00FB132F" w:rsidRPr="005127CF">
        <w:rPr>
          <w:rFonts w:ascii="Times New Roman" w:eastAsia="Times New Roman" w:hAnsi="Times New Roman" w:cs="Times New Roman"/>
          <w:sz w:val="24"/>
          <w:szCs w:val="24"/>
          <w:lang w:eastAsia="ru-RU"/>
        </w:rPr>
        <w:t>и</w:t>
      </w:r>
      <w:r w:rsidR="00D40F4B" w:rsidRPr="005127CF">
        <w:rPr>
          <w:rFonts w:ascii="Times New Roman" w:eastAsia="Times New Roman" w:hAnsi="Times New Roman" w:cs="Times New Roman"/>
          <w:sz w:val="24"/>
          <w:szCs w:val="24"/>
          <w:lang w:eastAsia="ru-RU"/>
        </w:rPr>
        <w:t xml:space="preserve"> располагается на расстоянии не далее 15 </w:t>
      </w:r>
      <w:r w:rsidR="00D40F4B" w:rsidRPr="005127CF">
        <w:rPr>
          <w:rFonts w:ascii="Times New Roman" w:eastAsia="Times New Roman" w:hAnsi="Times New Roman" w:cs="Times New Roman"/>
          <w:sz w:val="24"/>
          <w:szCs w:val="24"/>
          <w:lang w:eastAsia="ru-RU"/>
        </w:rPr>
        <w:lastRenderedPageBreak/>
        <w:t>метров от границы участка Заявителя, на котором располагаются (будут располагаться) присоединяемые объекты Заявителя.</w:t>
      </w:r>
    </w:p>
    <w:p w14:paraId="1188CF13" w14:textId="54338CF2" w:rsidR="00D940BA" w:rsidRPr="005127CF" w:rsidRDefault="00036751"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127CF">
        <w:rPr>
          <w:rFonts w:ascii="Times New Roman" w:eastAsia="Times New Roman" w:hAnsi="Times New Roman" w:cs="Times New Roman"/>
          <w:sz w:val="24"/>
          <w:szCs w:val="24"/>
          <w:lang w:eastAsia="ru-RU"/>
        </w:rPr>
        <w:t xml:space="preserve"> </w:t>
      </w:r>
      <w:r w:rsidR="00D940BA" w:rsidRPr="005127CF">
        <w:rPr>
          <w:rFonts w:ascii="Times New Roman" w:eastAsia="Times New Roman" w:hAnsi="Times New Roman" w:cs="Times New Roman"/>
          <w:sz w:val="24"/>
          <w:szCs w:val="24"/>
          <w:lang w:eastAsia="ru-RU"/>
        </w:rPr>
        <w:t>4. Технические условия являются неотъемлемой частью настоящего договора и приведены в приложении.</w:t>
      </w:r>
    </w:p>
    <w:p w14:paraId="487CBD5B" w14:textId="77777777" w:rsidR="00D940BA" w:rsidRPr="005127CF"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127CF">
        <w:rPr>
          <w:rFonts w:ascii="Times New Roman" w:eastAsia="Times New Roman" w:hAnsi="Times New Roman" w:cs="Times New Roman"/>
          <w:sz w:val="24"/>
          <w:szCs w:val="24"/>
          <w:lang w:eastAsia="ru-RU"/>
        </w:rPr>
        <w:t>Срок действия технических условий составляет 2 (два) года со дня заключения настоящего договора.</w:t>
      </w:r>
    </w:p>
    <w:p w14:paraId="74792166" w14:textId="58B2F6AE" w:rsidR="00D940BA" w:rsidRPr="005127CF" w:rsidRDefault="00036751"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127CF">
        <w:rPr>
          <w:rFonts w:ascii="Times New Roman" w:eastAsia="Times New Roman" w:hAnsi="Times New Roman" w:cs="Times New Roman"/>
          <w:sz w:val="24"/>
          <w:szCs w:val="24"/>
          <w:lang w:eastAsia="ru-RU"/>
        </w:rPr>
        <w:t xml:space="preserve"> </w:t>
      </w:r>
      <w:r w:rsidR="00D940BA" w:rsidRPr="005127CF">
        <w:rPr>
          <w:rFonts w:ascii="Times New Roman" w:eastAsia="Times New Roman" w:hAnsi="Times New Roman" w:cs="Times New Roman"/>
          <w:sz w:val="24"/>
          <w:szCs w:val="24"/>
          <w:lang w:eastAsia="ru-RU"/>
        </w:rPr>
        <w:t xml:space="preserve">5. Срок выполнения мероприятий по технологическому присоединению составляет </w:t>
      </w:r>
      <w:r w:rsidRPr="005127CF">
        <w:rPr>
          <w:rFonts w:ascii="Times New Roman" w:eastAsia="Times New Roman" w:hAnsi="Times New Roman" w:cs="Times New Roman"/>
          <w:sz w:val="24"/>
          <w:szCs w:val="24"/>
          <w:lang w:eastAsia="ru-RU"/>
        </w:rPr>
        <w:t>__</w:t>
      </w:r>
      <w:r w:rsidR="007B3F31" w:rsidRPr="005127CF">
        <w:rPr>
          <w:rFonts w:ascii="Times New Roman" w:eastAsia="Times New Roman" w:hAnsi="Times New Roman" w:cs="Times New Roman"/>
          <w:sz w:val="24"/>
          <w:szCs w:val="24"/>
          <w:lang w:eastAsia="ru-RU"/>
        </w:rPr>
        <w:t>___</w:t>
      </w:r>
      <w:r w:rsidR="00D940BA" w:rsidRPr="005127CF">
        <w:rPr>
          <w:rFonts w:ascii="Times New Roman" w:eastAsia="Times New Roman" w:hAnsi="Times New Roman" w:cs="Times New Roman"/>
          <w:sz w:val="24"/>
          <w:szCs w:val="24"/>
          <w:lang w:eastAsia="ru-RU"/>
        </w:rPr>
        <w:t>(</w:t>
      </w:r>
      <w:r w:rsidR="007B3F31" w:rsidRPr="005127CF">
        <w:rPr>
          <w:rFonts w:ascii="Times New Roman" w:eastAsia="Times New Roman" w:hAnsi="Times New Roman" w:cs="Times New Roman"/>
          <w:sz w:val="24"/>
          <w:szCs w:val="24"/>
          <w:lang w:eastAsia="ru-RU"/>
        </w:rPr>
        <w:t>_______</w:t>
      </w:r>
      <w:r w:rsidR="00D940BA" w:rsidRPr="005127CF">
        <w:rPr>
          <w:rFonts w:ascii="Times New Roman" w:eastAsia="Times New Roman" w:hAnsi="Times New Roman" w:cs="Times New Roman"/>
          <w:sz w:val="24"/>
          <w:szCs w:val="24"/>
          <w:lang w:eastAsia="ru-RU"/>
        </w:rPr>
        <w:t>) месяц</w:t>
      </w:r>
      <w:r w:rsidR="007B3F31" w:rsidRPr="005127CF">
        <w:rPr>
          <w:rFonts w:ascii="Times New Roman" w:eastAsia="Times New Roman" w:hAnsi="Times New Roman" w:cs="Times New Roman"/>
          <w:sz w:val="24"/>
          <w:szCs w:val="24"/>
          <w:lang w:eastAsia="ru-RU"/>
        </w:rPr>
        <w:t>а(</w:t>
      </w:r>
      <w:r w:rsidR="00D940BA" w:rsidRPr="005127CF">
        <w:rPr>
          <w:rFonts w:ascii="Times New Roman" w:eastAsia="Times New Roman" w:hAnsi="Times New Roman" w:cs="Times New Roman"/>
          <w:sz w:val="24"/>
          <w:szCs w:val="24"/>
          <w:lang w:eastAsia="ru-RU"/>
        </w:rPr>
        <w:t>ев</w:t>
      </w:r>
      <w:r w:rsidR="007B3F31" w:rsidRPr="005127CF">
        <w:rPr>
          <w:rFonts w:ascii="Times New Roman" w:eastAsia="Times New Roman" w:hAnsi="Times New Roman" w:cs="Times New Roman"/>
          <w:sz w:val="24"/>
          <w:szCs w:val="24"/>
          <w:lang w:eastAsia="ru-RU"/>
        </w:rPr>
        <w:t>)</w:t>
      </w:r>
      <w:r w:rsidR="00D940BA" w:rsidRPr="005127CF">
        <w:rPr>
          <w:rFonts w:ascii="Times New Roman" w:eastAsia="Times New Roman" w:hAnsi="Times New Roman" w:cs="Times New Roman"/>
          <w:sz w:val="24"/>
          <w:szCs w:val="24"/>
          <w:lang w:eastAsia="ru-RU"/>
        </w:rPr>
        <w:t xml:space="preserve"> со дня заключения настоящего договора.</w:t>
      </w:r>
    </w:p>
    <w:p w14:paraId="660341FC" w14:textId="35FA837E" w:rsidR="00D940BA" w:rsidRPr="005127CF"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0DB9CAC" w14:textId="77777777" w:rsidR="00D940BA" w:rsidRPr="005127CF" w:rsidRDefault="00D940BA" w:rsidP="00D940BA">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27CF">
        <w:rPr>
          <w:rFonts w:ascii="Times New Roman" w:eastAsia="Times New Roman" w:hAnsi="Times New Roman" w:cs="Times New Roman"/>
          <w:b/>
          <w:sz w:val="24"/>
          <w:szCs w:val="24"/>
          <w:lang w:eastAsia="ru-RU"/>
        </w:rPr>
        <w:t>Обязанности Сторон</w:t>
      </w:r>
    </w:p>
    <w:p w14:paraId="0416231E" w14:textId="77777777" w:rsidR="00D940BA" w:rsidRPr="005127CF"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27554CAD" w14:textId="0C51692B" w:rsidR="00D940BA" w:rsidRPr="005127CF" w:rsidRDefault="00D940BA" w:rsidP="00D940BA">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rPr>
      </w:pPr>
      <w:r w:rsidRPr="005127CF">
        <w:rPr>
          <w:rFonts w:ascii="Times New Roman" w:eastAsia="Times New Roman" w:hAnsi="Times New Roman" w:cs="Times New Roman"/>
          <w:b/>
          <w:bCs/>
          <w:sz w:val="24"/>
          <w:szCs w:val="24"/>
          <w:lang w:eastAsia="ru-RU"/>
        </w:rPr>
        <w:t>6. Сетевая организация обязуется:</w:t>
      </w:r>
    </w:p>
    <w:p w14:paraId="694425BF" w14:textId="247E547A" w:rsidR="007B3F31" w:rsidRPr="005127CF" w:rsidRDefault="007B3F31" w:rsidP="007B3F31">
      <w:pPr>
        <w:pStyle w:val="ConsPlusNormal"/>
        <w:ind w:firstLine="709"/>
        <w:jc w:val="both"/>
        <w:rPr>
          <w:rFonts w:ascii="Times New Roman" w:hAnsi="Times New Roman" w:cs="Times New Roman"/>
          <w:sz w:val="24"/>
          <w:szCs w:val="24"/>
        </w:rPr>
      </w:pPr>
      <w:bookmarkStart w:id="3" w:name="_Hlk106260522"/>
      <w:r w:rsidRPr="005127CF">
        <w:rPr>
          <w:rFonts w:ascii="Times New Roman" w:hAnsi="Times New Roman" w:cs="Times New Roman"/>
          <w:sz w:val="24"/>
          <w:szCs w:val="24"/>
        </w:rPr>
        <w:t>6.1. Выставить счет для внесения платы за технологическое присоединение и размес</w:t>
      </w:r>
      <w:r w:rsidR="005A5ADD" w:rsidRPr="005127CF">
        <w:rPr>
          <w:rFonts w:ascii="Times New Roman" w:hAnsi="Times New Roman" w:cs="Times New Roman"/>
          <w:sz w:val="24"/>
          <w:szCs w:val="24"/>
        </w:rPr>
        <w:t>т</w:t>
      </w:r>
      <w:r w:rsidRPr="005127CF">
        <w:rPr>
          <w:rFonts w:ascii="Times New Roman" w:hAnsi="Times New Roman" w:cs="Times New Roman"/>
          <w:sz w:val="24"/>
          <w:szCs w:val="24"/>
        </w:rPr>
        <w:t>ить его в личном кабинете Заявителя.</w:t>
      </w:r>
    </w:p>
    <w:bookmarkEnd w:id="3"/>
    <w:p w14:paraId="0E6B4FE2" w14:textId="49F1FA72" w:rsidR="00D940BA" w:rsidRPr="005127CF"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27CF">
        <w:rPr>
          <w:rFonts w:ascii="Times New Roman" w:eastAsia="Times New Roman" w:hAnsi="Times New Roman" w:cs="Times New Roman"/>
          <w:sz w:val="24"/>
          <w:szCs w:val="24"/>
          <w:lang w:eastAsia="ru-RU"/>
        </w:rPr>
        <w:t>6.</w:t>
      </w:r>
      <w:r w:rsidR="007B3F31" w:rsidRPr="005127CF">
        <w:rPr>
          <w:rFonts w:ascii="Times New Roman" w:eastAsia="Times New Roman" w:hAnsi="Times New Roman" w:cs="Times New Roman"/>
          <w:sz w:val="24"/>
          <w:szCs w:val="24"/>
          <w:lang w:eastAsia="ru-RU"/>
        </w:rPr>
        <w:t>2</w:t>
      </w:r>
      <w:r w:rsidRPr="005127CF">
        <w:rPr>
          <w:rFonts w:ascii="Times New Roman" w:eastAsia="Times New Roman" w:hAnsi="Times New Roman" w:cs="Times New Roman"/>
          <w:sz w:val="24"/>
          <w:szCs w:val="24"/>
          <w:lang w:eastAsia="ru-RU"/>
        </w:rPr>
        <w:t>. 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45E44C12" w14:textId="29B6B7EB" w:rsidR="00D940BA" w:rsidRPr="005127CF"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27CF">
        <w:rPr>
          <w:rFonts w:ascii="Times New Roman" w:eastAsia="Times New Roman" w:hAnsi="Times New Roman" w:cs="Times New Roman"/>
          <w:sz w:val="24"/>
          <w:szCs w:val="24"/>
          <w:lang w:eastAsia="ru-RU"/>
        </w:rPr>
        <w:t>6.</w:t>
      </w:r>
      <w:r w:rsidR="00F412F2" w:rsidRPr="005127CF">
        <w:rPr>
          <w:rFonts w:ascii="Times New Roman" w:eastAsia="Times New Roman" w:hAnsi="Times New Roman" w:cs="Times New Roman"/>
          <w:sz w:val="24"/>
          <w:szCs w:val="24"/>
          <w:lang w:eastAsia="ru-RU"/>
        </w:rPr>
        <w:t>3</w:t>
      </w:r>
      <w:r w:rsidRPr="005127CF">
        <w:rPr>
          <w:rFonts w:ascii="Times New Roman" w:eastAsia="Times New Roman" w:hAnsi="Times New Roman" w:cs="Times New Roman"/>
          <w:sz w:val="24"/>
          <w:szCs w:val="24"/>
          <w:lang w:eastAsia="ru-RU"/>
        </w:rPr>
        <w:t xml:space="preserve">. Обеспечить учет электрической энергии (мощности) с использованием приборов учета электрической энергии, в том числе включенных в состав измерительных комплексов, в местах, определяемых в соответствии с разделом X </w:t>
      </w:r>
      <w:r w:rsidR="008340F0" w:rsidRPr="008340F0">
        <w:rPr>
          <w:rFonts w:ascii="Times New Roman" w:eastAsia="Times New Roman" w:hAnsi="Times New Roman" w:cs="Times New Roman"/>
          <w:sz w:val="24"/>
          <w:szCs w:val="24"/>
          <w:lang w:eastAsia="ru-RU"/>
        </w:rPr>
        <w:t>Основных положений функционирования розничных рынков электрической энергии, утвержденных Постановлением Правительства РФ от 04.05.2012 N 442.</w:t>
      </w:r>
    </w:p>
    <w:p w14:paraId="10196BCB" w14:textId="3CD51A7A" w:rsidR="00C9450E" w:rsidRPr="005127CF"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27CF">
        <w:rPr>
          <w:rFonts w:ascii="Times New Roman" w:eastAsia="Times New Roman" w:hAnsi="Times New Roman" w:cs="Times New Roman"/>
          <w:sz w:val="24"/>
          <w:szCs w:val="24"/>
          <w:lang w:eastAsia="ru-RU"/>
        </w:rPr>
        <w:t>6.</w:t>
      </w:r>
      <w:r w:rsidR="00F412F2" w:rsidRPr="005127CF">
        <w:rPr>
          <w:rFonts w:ascii="Times New Roman" w:eastAsia="Times New Roman" w:hAnsi="Times New Roman" w:cs="Times New Roman"/>
          <w:sz w:val="24"/>
          <w:szCs w:val="24"/>
          <w:lang w:eastAsia="ru-RU"/>
        </w:rPr>
        <w:t>4</w:t>
      </w:r>
      <w:r w:rsidR="007B3F31" w:rsidRPr="005127CF">
        <w:rPr>
          <w:rFonts w:ascii="Times New Roman" w:eastAsia="Times New Roman" w:hAnsi="Times New Roman" w:cs="Times New Roman"/>
          <w:sz w:val="24"/>
          <w:szCs w:val="24"/>
          <w:lang w:eastAsia="ru-RU"/>
        </w:rPr>
        <w:t>.</w:t>
      </w:r>
      <w:r w:rsidRPr="005127CF">
        <w:rPr>
          <w:rFonts w:ascii="Times New Roman" w:eastAsia="Times New Roman" w:hAnsi="Times New Roman" w:cs="Times New Roman"/>
          <w:sz w:val="24"/>
          <w:szCs w:val="24"/>
          <w:lang w:eastAsia="ru-RU"/>
        </w:rPr>
        <w:t xml:space="preserve"> Произвести установку и допуск в эксплуатацию прибора учета электрической энергии и мощности. </w:t>
      </w:r>
      <w:r w:rsidR="00C9450E" w:rsidRPr="005127CF">
        <w:rPr>
          <w:rFonts w:ascii="Times New Roman" w:eastAsia="Times New Roman" w:hAnsi="Times New Roman" w:cs="Times New Roman"/>
          <w:sz w:val="24"/>
          <w:szCs w:val="24"/>
          <w:lang w:eastAsia="ru-RU"/>
        </w:rPr>
        <w:t>После осуществления допуска в эксплуатацию прибора учета разместить в личном кабинете Заявителя акт допуска прибора учета в эксплуатацию.</w:t>
      </w:r>
    </w:p>
    <w:p w14:paraId="62472681" w14:textId="2C622F57" w:rsidR="00D940BA" w:rsidRPr="007936AF" w:rsidRDefault="00C9450E"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27CF">
        <w:rPr>
          <w:rFonts w:ascii="Times New Roman" w:eastAsia="Times New Roman" w:hAnsi="Times New Roman" w:cs="Times New Roman"/>
          <w:sz w:val="24"/>
          <w:szCs w:val="24"/>
          <w:lang w:eastAsia="ru-RU"/>
        </w:rPr>
        <w:t>6.</w:t>
      </w:r>
      <w:r w:rsidR="00491A0D" w:rsidRPr="005127CF">
        <w:rPr>
          <w:rFonts w:ascii="Times New Roman" w:eastAsia="Times New Roman" w:hAnsi="Times New Roman" w:cs="Times New Roman"/>
          <w:sz w:val="24"/>
          <w:szCs w:val="24"/>
          <w:lang w:eastAsia="ru-RU"/>
        </w:rPr>
        <w:t>5</w:t>
      </w:r>
      <w:r w:rsidR="007B3F31" w:rsidRPr="005127CF">
        <w:rPr>
          <w:rFonts w:ascii="Times New Roman" w:eastAsia="Times New Roman" w:hAnsi="Times New Roman" w:cs="Times New Roman"/>
          <w:sz w:val="24"/>
          <w:szCs w:val="24"/>
          <w:lang w:eastAsia="ru-RU"/>
        </w:rPr>
        <w:t>.</w:t>
      </w:r>
      <w:r w:rsidRPr="005127CF">
        <w:rPr>
          <w:rFonts w:ascii="Times New Roman" w:eastAsia="Times New Roman" w:hAnsi="Times New Roman" w:cs="Times New Roman"/>
          <w:sz w:val="24"/>
          <w:szCs w:val="24"/>
          <w:lang w:eastAsia="ru-RU"/>
        </w:rPr>
        <w:t xml:space="preserve"> </w:t>
      </w:r>
      <w:r w:rsidR="00947407" w:rsidRPr="005127CF">
        <w:rPr>
          <w:rFonts w:ascii="Times New Roman" w:eastAsia="Times New Roman" w:hAnsi="Times New Roman" w:cs="Times New Roman"/>
          <w:sz w:val="24"/>
          <w:szCs w:val="24"/>
          <w:lang w:eastAsia="ru-RU"/>
        </w:rPr>
        <w:t>С</w:t>
      </w:r>
      <w:r w:rsidRPr="005127CF">
        <w:rPr>
          <w:rFonts w:ascii="Times New Roman" w:eastAsia="Times New Roman" w:hAnsi="Times New Roman" w:cs="Times New Roman"/>
          <w:sz w:val="24"/>
          <w:szCs w:val="24"/>
          <w:lang w:eastAsia="ru-RU"/>
        </w:rPr>
        <w:t>оставить в электронной форме и разместить в личном кабинете Заявителя</w:t>
      </w:r>
      <w:r w:rsidR="006F76D6" w:rsidRPr="005127CF">
        <w:rPr>
          <w:rFonts w:ascii="Times New Roman" w:eastAsia="Times New Roman" w:hAnsi="Times New Roman" w:cs="Times New Roman"/>
          <w:sz w:val="24"/>
          <w:szCs w:val="24"/>
          <w:lang w:eastAsia="ru-RU"/>
        </w:rPr>
        <w:t xml:space="preserve"> </w:t>
      </w:r>
      <w:r w:rsidR="00F31AC3" w:rsidRPr="007936AF">
        <w:rPr>
          <w:rFonts w:ascii="Times New Roman" w:eastAsia="Times New Roman" w:hAnsi="Times New Roman" w:cs="Times New Roman"/>
          <w:sz w:val="24"/>
          <w:szCs w:val="24"/>
          <w:lang w:eastAsia="ru-RU"/>
        </w:rPr>
        <w:t xml:space="preserve">уведомление об обеспечении сетевой организацией возможности присоединения к электрическим сетям, </w:t>
      </w:r>
      <w:r w:rsidRPr="007936AF">
        <w:rPr>
          <w:rFonts w:ascii="Times New Roman" w:eastAsia="Times New Roman" w:hAnsi="Times New Roman" w:cs="Times New Roman"/>
          <w:sz w:val="24"/>
          <w:szCs w:val="24"/>
          <w:lang w:eastAsia="ru-RU"/>
        </w:rPr>
        <w:t>подписанн</w:t>
      </w:r>
      <w:r w:rsidR="00F31AC3" w:rsidRPr="007936AF">
        <w:rPr>
          <w:rFonts w:ascii="Times New Roman" w:eastAsia="Times New Roman" w:hAnsi="Times New Roman" w:cs="Times New Roman"/>
          <w:sz w:val="24"/>
          <w:szCs w:val="24"/>
          <w:lang w:eastAsia="ru-RU"/>
        </w:rPr>
        <w:t xml:space="preserve">ое </w:t>
      </w:r>
      <w:r w:rsidRPr="007936AF">
        <w:rPr>
          <w:rFonts w:ascii="Times New Roman" w:eastAsia="Times New Roman" w:hAnsi="Times New Roman" w:cs="Times New Roman"/>
          <w:sz w:val="24"/>
          <w:szCs w:val="24"/>
          <w:lang w:eastAsia="ru-RU"/>
        </w:rPr>
        <w:t xml:space="preserve">усиленной квалифицированной электронной подписью уполномоченного лица </w:t>
      </w:r>
      <w:r w:rsidR="00756965" w:rsidRPr="007936AF">
        <w:rPr>
          <w:rFonts w:ascii="Times New Roman" w:eastAsia="Times New Roman" w:hAnsi="Times New Roman" w:cs="Times New Roman"/>
          <w:sz w:val="24"/>
          <w:szCs w:val="24"/>
          <w:lang w:eastAsia="ru-RU"/>
        </w:rPr>
        <w:t>С</w:t>
      </w:r>
      <w:r w:rsidRPr="007936AF">
        <w:rPr>
          <w:rFonts w:ascii="Times New Roman" w:eastAsia="Times New Roman" w:hAnsi="Times New Roman" w:cs="Times New Roman"/>
          <w:sz w:val="24"/>
          <w:szCs w:val="24"/>
          <w:lang w:eastAsia="ru-RU"/>
        </w:rPr>
        <w:t>етевой организации.</w:t>
      </w:r>
    </w:p>
    <w:p w14:paraId="774E089A" w14:textId="646E5F25" w:rsidR="00E855D3" w:rsidRPr="005127CF" w:rsidRDefault="00E855D3"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_Hlk106262271"/>
      <w:r w:rsidRPr="007936AF">
        <w:rPr>
          <w:rFonts w:ascii="Times New Roman" w:eastAsia="Times New Roman" w:hAnsi="Times New Roman" w:cs="Times New Roman"/>
          <w:sz w:val="24"/>
          <w:szCs w:val="24"/>
          <w:lang w:eastAsia="ru-RU"/>
        </w:rPr>
        <w:t>6.6. Устранить в течение 10 рабочих дней со дня поступления замечаний Заявителя</w:t>
      </w:r>
      <w:r w:rsidR="00703C7B" w:rsidRPr="007936AF">
        <w:rPr>
          <w:rFonts w:ascii="Times New Roman" w:eastAsia="Times New Roman" w:hAnsi="Times New Roman" w:cs="Times New Roman"/>
          <w:sz w:val="24"/>
          <w:szCs w:val="24"/>
          <w:lang w:eastAsia="ru-RU"/>
        </w:rPr>
        <w:t xml:space="preserve"> (при их наличии)</w:t>
      </w:r>
      <w:r w:rsidRPr="007936AF">
        <w:rPr>
          <w:rFonts w:ascii="Times New Roman" w:eastAsia="Times New Roman" w:hAnsi="Times New Roman" w:cs="Times New Roman"/>
          <w:sz w:val="24"/>
          <w:szCs w:val="24"/>
          <w:lang w:eastAsia="ru-RU"/>
        </w:rPr>
        <w:t xml:space="preserve"> </w:t>
      </w:r>
      <w:r w:rsidR="00703C7B" w:rsidRPr="007936AF">
        <w:rPr>
          <w:rFonts w:ascii="Times New Roman" w:eastAsia="Times New Roman" w:hAnsi="Times New Roman" w:cs="Times New Roman"/>
          <w:sz w:val="24"/>
          <w:szCs w:val="24"/>
          <w:lang w:eastAsia="ru-RU"/>
        </w:rPr>
        <w:t>к</w:t>
      </w:r>
      <w:r w:rsidR="006F76D6" w:rsidRPr="007936AF">
        <w:rPr>
          <w:rFonts w:ascii="Times New Roman" w:eastAsia="Times New Roman" w:hAnsi="Times New Roman" w:cs="Times New Roman"/>
          <w:sz w:val="24"/>
          <w:szCs w:val="24"/>
          <w:lang w:eastAsia="ru-RU"/>
        </w:rPr>
        <w:t xml:space="preserve"> </w:t>
      </w:r>
      <w:r w:rsidR="00F31AC3" w:rsidRPr="007936AF">
        <w:rPr>
          <w:rFonts w:ascii="Times New Roman" w:eastAsia="Times New Roman" w:hAnsi="Times New Roman" w:cs="Times New Roman"/>
          <w:sz w:val="24"/>
          <w:szCs w:val="24"/>
          <w:lang w:eastAsia="ru-RU"/>
        </w:rPr>
        <w:t xml:space="preserve">уведомлению об обеспечении сетевой организацией возможности присоединения к электрическим сетям </w:t>
      </w:r>
      <w:r w:rsidRPr="007936AF">
        <w:rPr>
          <w:rFonts w:ascii="Times New Roman" w:eastAsia="Times New Roman" w:hAnsi="Times New Roman" w:cs="Times New Roman"/>
          <w:sz w:val="24"/>
          <w:szCs w:val="24"/>
          <w:lang w:eastAsia="ru-RU"/>
        </w:rPr>
        <w:t>по причине</w:t>
      </w:r>
      <w:r w:rsidRPr="005127CF">
        <w:rPr>
          <w:rFonts w:ascii="Times New Roman" w:eastAsia="Times New Roman" w:hAnsi="Times New Roman" w:cs="Times New Roman"/>
          <w:sz w:val="24"/>
          <w:szCs w:val="24"/>
          <w:lang w:eastAsia="ru-RU"/>
        </w:rPr>
        <w:t xml:space="preserve"> несоответствия реализованных </w:t>
      </w:r>
      <w:r w:rsidR="00756965" w:rsidRPr="005127CF">
        <w:rPr>
          <w:rFonts w:ascii="Times New Roman" w:eastAsia="Times New Roman" w:hAnsi="Times New Roman" w:cs="Times New Roman"/>
          <w:sz w:val="24"/>
          <w:szCs w:val="24"/>
          <w:lang w:eastAsia="ru-RU"/>
        </w:rPr>
        <w:t>С</w:t>
      </w:r>
      <w:r w:rsidRPr="005127CF">
        <w:rPr>
          <w:rFonts w:ascii="Times New Roman" w:eastAsia="Times New Roman" w:hAnsi="Times New Roman" w:cs="Times New Roman"/>
          <w:sz w:val="24"/>
          <w:szCs w:val="24"/>
          <w:lang w:eastAsia="ru-RU"/>
        </w:rPr>
        <w:t>етевой организацией мероприятий техническим условиям.</w:t>
      </w:r>
    </w:p>
    <w:bookmarkEnd w:id="4"/>
    <w:p w14:paraId="5A9BF86D" w14:textId="77777777" w:rsidR="00D940BA" w:rsidRPr="005127CF" w:rsidRDefault="00D940BA"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27CF">
        <w:rPr>
          <w:rFonts w:ascii="Times New Roman" w:eastAsia="Times New Roman" w:hAnsi="Times New Roman" w:cs="Times New Roman"/>
          <w:bCs/>
          <w:sz w:val="24"/>
          <w:szCs w:val="24"/>
          <w:lang w:eastAsia="ru-RU"/>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2C9644AA" w14:textId="77777777" w:rsidR="00D940BA" w:rsidRPr="005127CF" w:rsidRDefault="00D940BA" w:rsidP="00D940BA">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rPr>
      </w:pPr>
      <w:r w:rsidRPr="005127CF">
        <w:rPr>
          <w:rFonts w:ascii="Times New Roman" w:eastAsia="Times New Roman" w:hAnsi="Times New Roman" w:cs="Times New Roman"/>
          <w:b/>
          <w:bCs/>
          <w:sz w:val="24"/>
          <w:szCs w:val="24"/>
          <w:lang w:eastAsia="ru-RU"/>
        </w:rPr>
        <w:t xml:space="preserve">8. Заявитель обязуется: </w:t>
      </w:r>
    </w:p>
    <w:p w14:paraId="5B859337" w14:textId="77777777" w:rsidR="006541BB" w:rsidRPr="005127CF" w:rsidRDefault="004E3C14" w:rsidP="006541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27CF">
        <w:rPr>
          <w:rFonts w:ascii="Times New Roman" w:eastAsia="Times New Roman" w:hAnsi="Times New Roman" w:cs="Times New Roman"/>
          <w:sz w:val="24"/>
          <w:szCs w:val="24"/>
          <w:lang w:eastAsia="ru-RU"/>
        </w:rPr>
        <w:t xml:space="preserve">8.1. </w:t>
      </w:r>
      <w:r w:rsidR="006541BB" w:rsidRPr="005127CF">
        <w:rPr>
          <w:rFonts w:ascii="Times New Roman" w:eastAsia="Times New Roman" w:hAnsi="Times New Roman" w:cs="Times New Roman"/>
          <w:sz w:val="24"/>
          <w:szCs w:val="24"/>
          <w:lang w:eastAsia="ru-RU"/>
        </w:rPr>
        <w:t>Надлежащим образом исполнить возложенные на Заявителя мероприятия по технологическому присоединению в пределах границ участка, на котором расположены присоединяемые энергопринимающие устройства Заявителя, согласно технических условий.</w:t>
      </w:r>
    </w:p>
    <w:p w14:paraId="78592CCB" w14:textId="57B129BA" w:rsidR="004E3C14" w:rsidRPr="00D940BA" w:rsidRDefault="004E3C14"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3C14">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2</w:t>
      </w:r>
      <w:r w:rsidRPr="004E3C14">
        <w:rPr>
          <w:rFonts w:ascii="Times New Roman" w:eastAsia="Times New Roman" w:hAnsi="Times New Roman" w:cs="Times New Roman"/>
          <w:sz w:val="24"/>
          <w:szCs w:val="24"/>
          <w:lang w:eastAsia="ru-RU"/>
        </w:rPr>
        <w:t>. На безвозмездной основе обеспечить предоставление Сетевой организации мест установки приборов учета электрической энергии и (или) иного указанного оборудования и доступ к таким местам.</w:t>
      </w:r>
    </w:p>
    <w:p w14:paraId="084AAC28" w14:textId="237345E5" w:rsidR="00D940BA" w:rsidRP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8</w:t>
      </w:r>
      <w:r w:rsidR="00CA1C3D">
        <w:rPr>
          <w:rFonts w:ascii="Times New Roman" w:eastAsia="Times New Roman" w:hAnsi="Times New Roman" w:cs="Times New Roman"/>
          <w:sz w:val="24"/>
          <w:szCs w:val="24"/>
          <w:lang w:eastAsia="ru-RU"/>
        </w:rPr>
        <w:t>.</w:t>
      </w:r>
      <w:r w:rsidR="0067077F">
        <w:rPr>
          <w:rFonts w:ascii="Times New Roman" w:eastAsia="Times New Roman" w:hAnsi="Times New Roman" w:cs="Times New Roman"/>
          <w:sz w:val="24"/>
          <w:szCs w:val="24"/>
          <w:lang w:eastAsia="ru-RU"/>
        </w:rPr>
        <w:t>3</w:t>
      </w:r>
      <w:r w:rsidRPr="00D940BA">
        <w:rPr>
          <w:rFonts w:ascii="Times New Roman" w:eastAsia="Times New Roman" w:hAnsi="Times New Roman" w:cs="Times New Roman"/>
          <w:sz w:val="24"/>
          <w:szCs w:val="24"/>
          <w:lang w:eastAsia="ru-RU"/>
        </w:rPr>
        <w:t>. Надлежащим образом исполн</w:t>
      </w:r>
      <w:r w:rsidR="006541BB">
        <w:rPr>
          <w:rFonts w:ascii="Times New Roman" w:eastAsia="Times New Roman" w:hAnsi="Times New Roman" w:cs="Times New Roman"/>
          <w:sz w:val="24"/>
          <w:szCs w:val="24"/>
          <w:lang w:eastAsia="ru-RU"/>
        </w:rPr>
        <w:t>и</w:t>
      </w:r>
      <w:r w:rsidRPr="00D940BA">
        <w:rPr>
          <w:rFonts w:ascii="Times New Roman" w:eastAsia="Times New Roman" w:hAnsi="Times New Roman" w:cs="Times New Roman"/>
          <w:sz w:val="24"/>
          <w:szCs w:val="24"/>
          <w:lang w:eastAsia="ru-RU"/>
        </w:rPr>
        <w:t xml:space="preserve">ть указанные в </w:t>
      </w:r>
      <w:bookmarkStart w:id="5" w:name="_Hlk106202222"/>
      <w:r w:rsidR="00DB7BA3">
        <w:fldChar w:fldCharType="begin"/>
      </w:r>
      <w:r w:rsidR="00DB7BA3">
        <w:instrText xml:space="preserve"> HYPERLINK "https://login.consultant.ru/link/?rnd=0183C57E4B8851CD67A99E515AF63E86&amp;req=doc&amp;base=LAW&amp;n=347573&amp;dst=1311&amp;fld=134&amp;date=16.07.2020" </w:instrText>
      </w:r>
      <w:r w:rsidR="00DB7BA3">
        <w:fldChar w:fldCharType="separate"/>
      </w:r>
      <w:r w:rsidRPr="00D940BA">
        <w:rPr>
          <w:rFonts w:ascii="Times New Roman" w:eastAsia="Times New Roman" w:hAnsi="Times New Roman" w:cs="Times New Roman"/>
          <w:sz w:val="24"/>
          <w:szCs w:val="24"/>
          <w:lang w:eastAsia="ru-RU"/>
        </w:rPr>
        <w:t>разделе III</w:t>
      </w:r>
      <w:r w:rsidR="00DB7BA3">
        <w:rPr>
          <w:rFonts w:ascii="Times New Roman" w:eastAsia="Times New Roman" w:hAnsi="Times New Roman" w:cs="Times New Roman"/>
          <w:sz w:val="24"/>
          <w:szCs w:val="24"/>
          <w:lang w:eastAsia="ru-RU"/>
        </w:rPr>
        <w:fldChar w:fldCharType="end"/>
      </w:r>
      <w:r w:rsidRPr="00D940BA">
        <w:rPr>
          <w:rFonts w:ascii="Times New Roman" w:eastAsia="Times New Roman" w:hAnsi="Times New Roman" w:cs="Times New Roman"/>
          <w:sz w:val="24"/>
          <w:szCs w:val="24"/>
          <w:lang w:eastAsia="ru-RU"/>
        </w:rPr>
        <w:t xml:space="preserve"> настоящего </w:t>
      </w:r>
      <w:r w:rsidR="006541BB">
        <w:rPr>
          <w:rFonts w:ascii="Times New Roman" w:eastAsia="Times New Roman" w:hAnsi="Times New Roman" w:cs="Times New Roman"/>
          <w:sz w:val="24"/>
          <w:szCs w:val="24"/>
          <w:lang w:eastAsia="ru-RU"/>
        </w:rPr>
        <w:t>Д</w:t>
      </w:r>
      <w:r w:rsidRPr="00D940BA">
        <w:rPr>
          <w:rFonts w:ascii="Times New Roman" w:eastAsia="Times New Roman" w:hAnsi="Times New Roman" w:cs="Times New Roman"/>
          <w:sz w:val="24"/>
          <w:szCs w:val="24"/>
          <w:lang w:eastAsia="ru-RU"/>
        </w:rPr>
        <w:t>оговора</w:t>
      </w:r>
      <w:bookmarkEnd w:id="5"/>
      <w:r w:rsidRPr="00D940BA">
        <w:rPr>
          <w:rFonts w:ascii="Times New Roman" w:eastAsia="Times New Roman" w:hAnsi="Times New Roman" w:cs="Times New Roman"/>
          <w:sz w:val="24"/>
          <w:szCs w:val="24"/>
          <w:lang w:eastAsia="ru-RU"/>
        </w:rPr>
        <w:t xml:space="preserve"> обязательства по оплате расходов </w:t>
      </w:r>
      <w:r w:rsidR="00EC65E0">
        <w:rPr>
          <w:rFonts w:ascii="Times New Roman" w:eastAsia="Times New Roman" w:hAnsi="Times New Roman" w:cs="Times New Roman"/>
          <w:sz w:val="24"/>
          <w:szCs w:val="24"/>
          <w:lang w:eastAsia="ru-RU"/>
        </w:rPr>
        <w:t xml:space="preserve">(внесению платы) </w:t>
      </w:r>
      <w:r w:rsidRPr="00D940BA">
        <w:rPr>
          <w:rFonts w:ascii="Times New Roman" w:eastAsia="Times New Roman" w:hAnsi="Times New Roman" w:cs="Times New Roman"/>
          <w:sz w:val="24"/>
          <w:szCs w:val="24"/>
          <w:lang w:eastAsia="ru-RU"/>
        </w:rPr>
        <w:t xml:space="preserve">на технологическое присоединение. </w:t>
      </w:r>
    </w:p>
    <w:p w14:paraId="33BB3C78" w14:textId="6133BF0F" w:rsidR="00D940BA" w:rsidRP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8.</w:t>
      </w:r>
      <w:r w:rsidR="0067077F">
        <w:rPr>
          <w:rFonts w:ascii="Times New Roman" w:eastAsia="Times New Roman" w:hAnsi="Times New Roman" w:cs="Times New Roman"/>
          <w:sz w:val="24"/>
          <w:szCs w:val="24"/>
          <w:lang w:eastAsia="ru-RU"/>
        </w:rPr>
        <w:t>4</w:t>
      </w:r>
      <w:r w:rsidRPr="00D940BA">
        <w:rPr>
          <w:rFonts w:ascii="Times New Roman" w:eastAsia="Times New Roman" w:hAnsi="Times New Roman" w:cs="Times New Roman"/>
          <w:sz w:val="24"/>
          <w:szCs w:val="24"/>
          <w:lang w:eastAsia="ru-RU"/>
        </w:rPr>
        <w:t xml:space="preserve">. 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w:t>
      </w:r>
    </w:p>
    <w:p w14:paraId="7E2616A4" w14:textId="3AD5E4C0" w:rsidR="00937715"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 xml:space="preserve">9. </w:t>
      </w:r>
      <w:r w:rsidR="00937715">
        <w:rPr>
          <w:rFonts w:ascii="Times New Roman" w:eastAsia="Times New Roman" w:hAnsi="Times New Roman" w:cs="Times New Roman"/>
          <w:sz w:val="24"/>
          <w:szCs w:val="24"/>
          <w:lang w:eastAsia="ru-RU"/>
        </w:rPr>
        <w:t>Заявитель вправе:</w:t>
      </w:r>
    </w:p>
    <w:p w14:paraId="310B9B71" w14:textId="28DF598A" w:rsidR="00D940BA" w:rsidRPr="005127CF" w:rsidRDefault="00937715"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9.1. </w:t>
      </w:r>
      <w:r w:rsidR="00D940BA" w:rsidRPr="00D940BA">
        <w:rPr>
          <w:rFonts w:ascii="Times New Roman" w:eastAsia="Times New Roman" w:hAnsi="Times New Roman" w:cs="Times New Roman"/>
          <w:sz w:val="24"/>
          <w:szCs w:val="24"/>
          <w:lang w:eastAsia="ru-RU"/>
        </w:rPr>
        <w:t xml:space="preserve">Заявитель вправе при невыполнении им технических условий в согласованный срок и наличии </w:t>
      </w:r>
      <w:r w:rsidR="00D940BA" w:rsidRPr="005127CF">
        <w:rPr>
          <w:rFonts w:ascii="Times New Roman" w:eastAsia="Times New Roman" w:hAnsi="Times New Roman" w:cs="Times New Roman"/>
          <w:sz w:val="24"/>
          <w:szCs w:val="24"/>
          <w:lang w:eastAsia="ru-RU"/>
        </w:rPr>
        <w:t xml:space="preserve">на дату окончания срока их действия технической возможности технологического </w:t>
      </w:r>
      <w:r w:rsidR="00D940BA" w:rsidRPr="005127CF">
        <w:rPr>
          <w:rFonts w:ascii="Times New Roman" w:eastAsia="Times New Roman" w:hAnsi="Times New Roman" w:cs="Times New Roman"/>
          <w:sz w:val="24"/>
          <w:szCs w:val="24"/>
          <w:lang w:eastAsia="ru-RU"/>
        </w:rPr>
        <w:lastRenderedPageBreak/>
        <w:t>присоединения обратиться в Сетевую организацию с просьбой о продлении срока действия технических условий.</w:t>
      </w:r>
    </w:p>
    <w:p w14:paraId="14F528C7" w14:textId="529A1CFA" w:rsidR="00D940BA" w:rsidRPr="005127CF" w:rsidRDefault="00937715" w:rsidP="00866E9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127CF">
        <w:rPr>
          <w:rFonts w:ascii="Times New Roman" w:eastAsia="Times New Roman" w:hAnsi="Times New Roman" w:cs="Times New Roman"/>
          <w:sz w:val="24"/>
          <w:szCs w:val="24"/>
          <w:lang w:eastAsia="ru-RU"/>
        </w:rPr>
        <w:t>9.2</w:t>
      </w:r>
      <w:r w:rsidR="00173C3A" w:rsidRPr="005127CF">
        <w:rPr>
          <w:rFonts w:ascii="Times New Roman" w:eastAsia="Times New Roman" w:hAnsi="Times New Roman" w:cs="Times New Roman"/>
          <w:sz w:val="24"/>
          <w:szCs w:val="24"/>
          <w:lang w:eastAsia="ru-RU"/>
        </w:rPr>
        <w:t xml:space="preserve">. Заявитель вправе в течение 20 рабочих дней со дня получения уведомления от Сетевой организации о составлении и размещении в личном </w:t>
      </w:r>
      <w:r w:rsidR="00173C3A" w:rsidRPr="007936AF">
        <w:rPr>
          <w:rFonts w:ascii="Times New Roman" w:eastAsia="Times New Roman" w:hAnsi="Times New Roman" w:cs="Times New Roman"/>
          <w:sz w:val="24"/>
          <w:szCs w:val="24"/>
          <w:lang w:eastAsia="ru-RU"/>
        </w:rPr>
        <w:t xml:space="preserve">кабинете </w:t>
      </w:r>
      <w:r w:rsidR="00F31AC3" w:rsidRPr="007936AF">
        <w:rPr>
          <w:rFonts w:ascii="Times New Roman" w:eastAsia="Times New Roman" w:hAnsi="Times New Roman" w:cs="Times New Roman"/>
          <w:sz w:val="24"/>
          <w:szCs w:val="24"/>
          <w:lang w:eastAsia="ru-RU"/>
        </w:rPr>
        <w:t xml:space="preserve">уведомления об обеспечении сетевой организацией возможности присоединения к электрическим сетям </w:t>
      </w:r>
      <w:r w:rsidR="00173C3A" w:rsidRPr="007936AF">
        <w:rPr>
          <w:rFonts w:ascii="Times New Roman" w:eastAsia="Times New Roman" w:hAnsi="Times New Roman" w:cs="Times New Roman"/>
          <w:sz w:val="24"/>
          <w:szCs w:val="24"/>
          <w:lang w:eastAsia="ru-RU"/>
        </w:rPr>
        <w:t xml:space="preserve">представить сетевой организации замечания к </w:t>
      </w:r>
      <w:r w:rsidR="00155434" w:rsidRPr="007936AF">
        <w:rPr>
          <w:rFonts w:ascii="Times New Roman" w:eastAsia="Times New Roman" w:hAnsi="Times New Roman" w:cs="Times New Roman"/>
          <w:sz w:val="24"/>
          <w:szCs w:val="24"/>
          <w:lang w:eastAsia="ru-RU"/>
        </w:rPr>
        <w:t>составленному</w:t>
      </w:r>
      <w:r w:rsidR="00173C3A" w:rsidRPr="007936AF">
        <w:rPr>
          <w:rFonts w:ascii="Times New Roman" w:eastAsia="Times New Roman" w:hAnsi="Times New Roman" w:cs="Times New Roman"/>
          <w:sz w:val="24"/>
          <w:szCs w:val="24"/>
          <w:lang w:eastAsia="ru-RU"/>
        </w:rPr>
        <w:t xml:space="preserve"> </w:t>
      </w:r>
      <w:r w:rsidR="00F31AC3" w:rsidRPr="007936AF">
        <w:rPr>
          <w:rFonts w:ascii="Times New Roman" w:eastAsia="Times New Roman" w:hAnsi="Times New Roman" w:cs="Times New Roman"/>
          <w:sz w:val="24"/>
          <w:szCs w:val="24"/>
          <w:lang w:eastAsia="ru-RU"/>
        </w:rPr>
        <w:t>уведомлению.</w:t>
      </w:r>
    </w:p>
    <w:p w14:paraId="1C2A0A8D" w14:textId="77777777" w:rsidR="00D940BA" w:rsidRPr="005127CF"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13E375CD" w14:textId="77777777" w:rsidR="00D940BA" w:rsidRPr="005127CF" w:rsidRDefault="00D940BA" w:rsidP="00D940BA">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27CF">
        <w:rPr>
          <w:rFonts w:ascii="Times New Roman" w:eastAsia="Times New Roman" w:hAnsi="Times New Roman" w:cs="Times New Roman"/>
          <w:b/>
          <w:sz w:val="24"/>
          <w:szCs w:val="24"/>
          <w:lang w:eastAsia="ru-RU"/>
        </w:rPr>
        <w:t>Плата за технологическое присоединение и порядок расчетов</w:t>
      </w:r>
    </w:p>
    <w:p w14:paraId="182B0441" w14:textId="77777777" w:rsidR="00D940BA" w:rsidRPr="005127CF" w:rsidRDefault="00D940BA" w:rsidP="00D940BA">
      <w:pPr>
        <w:autoSpaceDE w:val="0"/>
        <w:autoSpaceDN w:val="0"/>
        <w:adjustRightInd w:val="0"/>
        <w:spacing w:after="0" w:line="240" w:lineRule="auto"/>
        <w:ind w:left="1440"/>
        <w:rPr>
          <w:rFonts w:ascii="Times New Roman" w:eastAsia="Times New Roman" w:hAnsi="Times New Roman" w:cs="Times New Roman"/>
          <w:b/>
          <w:sz w:val="24"/>
          <w:szCs w:val="24"/>
          <w:lang w:eastAsia="ru-RU"/>
        </w:rPr>
      </w:pPr>
    </w:p>
    <w:p w14:paraId="004FA2AB" w14:textId="3F4558C1" w:rsidR="00D940BA" w:rsidRPr="005127CF" w:rsidRDefault="00D940BA" w:rsidP="00D940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27CF">
        <w:rPr>
          <w:rFonts w:ascii="Times New Roman" w:eastAsia="Times New Roman" w:hAnsi="Times New Roman" w:cs="Times New Roman"/>
          <w:sz w:val="24"/>
          <w:szCs w:val="24"/>
          <w:lang w:eastAsia="ru-RU"/>
        </w:rPr>
        <w:t>1</w:t>
      </w:r>
      <w:r w:rsidR="00937715" w:rsidRPr="005127CF">
        <w:rPr>
          <w:rFonts w:ascii="Times New Roman" w:eastAsia="Times New Roman" w:hAnsi="Times New Roman" w:cs="Times New Roman"/>
          <w:sz w:val="24"/>
          <w:szCs w:val="24"/>
          <w:lang w:eastAsia="ru-RU"/>
        </w:rPr>
        <w:t>0</w:t>
      </w:r>
      <w:r w:rsidRPr="005127CF">
        <w:rPr>
          <w:rFonts w:ascii="Times New Roman" w:eastAsia="Times New Roman" w:hAnsi="Times New Roman" w:cs="Times New Roman"/>
          <w:sz w:val="24"/>
          <w:szCs w:val="24"/>
          <w:lang w:eastAsia="ru-RU"/>
        </w:rPr>
        <w:t xml:space="preserve">. Размер платы за технологическое присоединение определяется Постановлением Агентства по тарифам </w:t>
      </w:r>
      <w:r w:rsidR="00FC6CEC">
        <w:rPr>
          <w:rFonts w:ascii="Times New Roman" w:eastAsia="Times New Roman" w:hAnsi="Times New Roman" w:cs="Times New Roman"/>
          <w:sz w:val="24"/>
          <w:szCs w:val="24"/>
          <w:lang w:eastAsia="ru-RU"/>
        </w:rPr>
        <w:t>Приморского края</w:t>
      </w:r>
      <w:r w:rsidRPr="005127CF">
        <w:rPr>
          <w:rFonts w:ascii="Times New Roman" w:eastAsia="Times New Roman" w:hAnsi="Times New Roman" w:cs="Times New Roman"/>
          <w:sz w:val="24"/>
          <w:szCs w:val="24"/>
          <w:lang w:eastAsia="ru-RU"/>
        </w:rPr>
        <w:t xml:space="preserve"> от 2</w:t>
      </w:r>
      <w:r w:rsidR="007936AF">
        <w:rPr>
          <w:rFonts w:ascii="Times New Roman" w:eastAsia="Times New Roman" w:hAnsi="Times New Roman" w:cs="Times New Roman"/>
          <w:sz w:val="24"/>
          <w:szCs w:val="24"/>
          <w:lang w:eastAsia="ru-RU"/>
        </w:rPr>
        <w:t>8</w:t>
      </w:r>
      <w:r w:rsidRPr="005127CF">
        <w:rPr>
          <w:rFonts w:ascii="Times New Roman" w:eastAsia="Times New Roman" w:hAnsi="Times New Roman" w:cs="Times New Roman"/>
          <w:sz w:val="24"/>
          <w:szCs w:val="24"/>
          <w:lang w:eastAsia="ru-RU"/>
        </w:rPr>
        <w:t>.1</w:t>
      </w:r>
      <w:r w:rsidR="007936AF">
        <w:rPr>
          <w:rFonts w:ascii="Times New Roman" w:eastAsia="Times New Roman" w:hAnsi="Times New Roman" w:cs="Times New Roman"/>
          <w:sz w:val="24"/>
          <w:szCs w:val="24"/>
          <w:lang w:eastAsia="ru-RU"/>
        </w:rPr>
        <w:t>1</w:t>
      </w:r>
      <w:r w:rsidRPr="005127CF">
        <w:rPr>
          <w:rFonts w:ascii="Times New Roman" w:eastAsia="Times New Roman" w:hAnsi="Times New Roman" w:cs="Times New Roman"/>
          <w:sz w:val="24"/>
          <w:szCs w:val="24"/>
          <w:lang w:eastAsia="ru-RU"/>
        </w:rPr>
        <w:t>.202</w:t>
      </w:r>
      <w:r w:rsidR="007936AF">
        <w:rPr>
          <w:rFonts w:ascii="Times New Roman" w:eastAsia="Times New Roman" w:hAnsi="Times New Roman" w:cs="Times New Roman"/>
          <w:sz w:val="24"/>
          <w:szCs w:val="24"/>
          <w:lang w:eastAsia="ru-RU"/>
        </w:rPr>
        <w:t>2</w:t>
      </w:r>
      <w:r w:rsidRPr="005127CF">
        <w:rPr>
          <w:rFonts w:ascii="Times New Roman" w:eastAsia="Times New Roman" w:hAnsi="Times New Roman" w:cs="Times New Roman"/>
          <w:sz w:val="24"/>
          <w:szCs w:val="24"/>
          <w:lang w:eastAsia="ru-RU"/>
        </w:rPr>
        <w:t xml:space="preserve"> г. № 6</w:t>
      </w:r>
      <w:r w:rsidR="007936AF">
        <w:rPr>
          <w:rFonts w:ascii="Times New Roman" w:eastAsia="Times New Roman" w:hAnsi="Times New Roman" w:cs="Times New Roman"/>
          <w:sz w:val="24"/>
          <w:szCs w:val="24"/>
          <w:lang w:eastAsia="ru-RU"/>
        </w:rPr>
        <w:t>6</w:t>
      </w:r>
      <w:r w:rsidRPr="005127CF">
        <w:rPr>
          <w:rFonts w:ascii="Times New Roman" w:eastAsia="Times New Roman" w:hAnsi="Times New Roman" w:cs="Times New Roman"/>
          <w:sz w:val="24"/>
          <w:szCs w:val="24"/>
          <w:lang w:eastAsia="ru-RU"/>
        </w:rPr>
        <w:t>/</w:t>
      </w:r>
      <w:r w:rsidR="007936AF">
        <w:rPr>
          <w:rFonts w:ascii="Times New Roman" w:eastAsia="Times New Roman" w:hAnsi="Times New Roman" w:cs="Times New Roman"/>
          <w:sz w:val="24"/>
          <w:szCs w:val="24"/>
          <w:lang w:eastAsia="ru-RU"/>
        </w:rPr>
        <w:t>1</w:t>
      </w:r>
      <w:r w:rsidRPr="005127CF">
        <w:rPr>
          <w:rFonts w:ascii="Times New Roman" w:eastAsia="Times New Roman" w:hAnsi="Times New Roman" w:cs="Times New Roman"/>
          <w:sz w:val="24"/>
          <w:szCs w:val="24"/>
          <w:lang w:eastAsia="ru-RU"/>
        </w:rPr>
        <w:t xml:space="preserve"> и составляет</w:t>
      </w:r>
      <w:r w:rsidRPr="005127CF">
        <w:rPr>
          <w:rFonts w:ascii="Times New Roman" w:eastAsia="Times New Roman" w:hAnsi="Times New Roman" w:cs="Times New Roman"/>
          <w:b/>
          <w:sz w:val="24"/>
          <w:szCs w:val="24"/>
          <w:lang w:eastAsia="ru-RU"/>
        </w:rPr>
        <w:t xml:space="preserve"> </w:t>
      </w:r>
      <w:r w:rsidR="00CA1C3D" w:rsidRPr="005127CF">
        <w:rPr>
          <w:rFonts w:ascii="Times New Roman" w:eastAsia="Times New Roman" w:hAnsi="Times New Roman" w:cs="Times New Roman"/>
          <w:b/>
          <w:sz w:val="24"/>
          <w:szCs w:val="24"/>
          <w:lang w:eastAsia="ru-RU"/>
        </w:rPr>
        <w:t>___________</w:t>
      </w:r>
      <w:r w:rsidRPr="005127CF">
        <w:rPr>
          <w:rFonts w:ascii="Times New Roman" w:eastAsia="Times New Roman" w:hAnsi="Times New Roman" w:cs="Times New Roman"/>
          <w:b/>
          <w:sz w:val="24"/>
          <w:szCs w:val="24"/>
          <w:lang w:eastAsia="ru-RU"/>
        </w:rPr>
        <w:t xml:space="preserve"> </w:t>
      </w:r>
      <w:r w:rsidRPr="005127CF">
        <w:rPr>
          <w:rFonts w:ascii="Times New Roman" w:eastAsia="Times New Roman" w:hAnsi="Times New Roman" w:cs="Times New Roman"/>
          <w:sz w:val="24"/>
          <w:szCs w:val="24"/>
          <w:lang w:eastAsia="ru-RU"/>
        </w:rPr>
        <w:t>(</w:t>
      </w:r>
      <w:r w:rsidR="00CA1C3D" w:rsidRPr="005127CF">
        <w:rPr>
          <w:rFonts w:ascii="Times New Roman" w:eastAsia="Times New Roman" w:hAnsi="Times New Roman" w:cs="Times New Roman"/>
          <w:sz w:val="24"/>
          <w:szCs w:val="24"/>
          <w:lang w:eastAsia="ru-RU"/>
        </w:rPr>
        <w:t>_____________________</w:t>
      </w:r>
      <w:r w:rsidRPr="005127CF">
        <w:rPr>
          <w:rFonts w:ascii="Times New Roman" w:eastAsia="Times New Roman" w:hAnsi="Times New Roman" w:cs="Times New Roman"/>
          <w:sz w:val="24"/>
          <w:szCs w:val="24"/>
          <w:lang w:eastAsia="ru-RU"/>
        </w:rPr>
        <w:t xml:space="preserve">) </w:t>
      </w:r>
      <w:r w:rsidRPr="005127CF">
        <w:rPr>
          <w:rFonts w:ascii="Times New Roman" w:eastAsia="Times New Roman" w:hAnsi="Times New Roman" w:cs="Times New Roman"/>
          <w:b/>
          <w:sz w:val="24"/>
          <w:szCs w:val="24"/>
          <w:lang w:eastAsia="ru-RU"/>
        </w:rPr>
        <w:t>руб</w:t>
      </w:r>
      <w:r w:rsidR="00CA1C3D" w:rsidRPr="005127CF">
        <w:rPr>
          <w:rFonts w:ascii="Times New Roman" w:eastAsia="Times New Roman" w:hAnsi="Times New Roman" w:cs="Times New Roman"/>
          <w:b/>
          <w:sz w:val="24"/>
          <w:szCs w:val="24"/>
          <w:lang w:eastAsia="ru-RU"/>
        </w:rPr>
        <w:t>.___</w:t>
      </w:r>
      <w:r w:rsidRPr="005127CF">
        <w:rPr>
          <w:rFonts w:ascii="Times New Roman" w:eastAsia="Times New Roman" w:hAnsi="Times New Roman" w:cs="Times New Roman"/>
          <w:b/>
          <w:sz w:val="24"/>
          <w:szCs w:val="24"/>
          <w:lang w:eastAsia="ru-RU"/>
        </w:rPr>
        <w:t xml:space="preserve">, </w:t>
      </w:r>
      <w:r w:rsidR="00CA1C3D" w:rsidRPr="005127CF">
        <w:rPr>
          <w:rFonts w:ascii="Times New Roman" w:eastAsia="Times New Roman" w:hAnsi="Times New Roman" w:cs="Times New Roman"/>
          <w:b/>
          <w:sz w:val="24"/>
          <w:szCs w:val="24"/>
          <w:lang w:eastAsia="ru-RU"/>
        </w:rPr>
        <w:t>____</w:t>
      </w:r>
      <w:r w:rsidRPr="005127CF">
        <w:rPr>
          <w:rFonts w:ascii="Times New Roman" w:eastAsia="Times New Roman" w:hAnsi="Times New Roman" w:cs="Times New Roman"/>
          <w:b/>
          <w:sz w:val="24"/>
          <w:szCs w:val="24"/>
          <w:lang w:eastAsia="ru-RU"/>
        </w:rPr>
        <w:t xml:space="preserve"> коп</w:t>
      </w:r>
      <w:r w:rsidR="00CA1C3D" w:rsidRPr="005127CF">
        <w:rPr>
          <w:rFonts w:ascii="Times New Roman" w:eastAsia="Times New Roman" w:hAnsi="Times New Roman" w:cs="Times New Roman"/>
          <w:b/>
          <w:sz w:val="24"/>
          <w:szCs w:val="24"/>
          <w:lang w:eastAsia="ru-RU"/>
        </w:rPr>
        <w:t>.</w:t>
      </w:r>
      <w:r w:rsidRPr="005127CF">
        <w:rPr>
          <w:rFonts w:ascii="Times New Roman" w:eastAsia="Times New Roman" w:hAnsi="Times New Roman" w:cs="Times New Roman"/>
          <w:sz w:val="24"/>
          <w:szCs w:val="24"/>
          <w:lang w:eastAsia="ru-RU"/>
        </w:rPr>
        <w:t xml:space="preserve"> в т.ч. НДС 20%.</w:t>
      </w:r>
    </w:p>
    <w:p w14:paraId="18CD1DCF" w14:textId="77777777" w:rsidR="00F31AC3" w:rsidRPr="007936AF" w:rsidRDefault="00F31AC3" w:rsidP="00F31AC3">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rPr>
      </w:pPr>
      <w:r w:rsidRPr="007936AF">
        <w:rPr>
          <w:rFonts w:ascii="Times New Roman" w:eastAsia="Times New Roman" w:hAnsi="Times New Roman" w:cs="Times New Roman"/>
          <w:sz w:val="24"/>
          <w:szCs w:val="24"/>
          <w:lang w:eastAsia="ru-RU"/>
        </w:rPr>
        <w:t>11. Внесение платы за технологическое присоединение осуществляется Заявителем путем перечисления денежных средств на расчетный счет Сетевой организации в следующем порядке:</w:t>
      </w:r>
    </w:p>
    <w:p w14:paraId="0FFD5FA6" w14:textId="77777777" w:rsidR="00F31AC3" w:rsidRPr="007936AF" w:rsidRDefault="00F31AC3" w:rsidP="00F31AC3">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rPr>
      </w:pPr>
      <w:r w:rsidRPr="007936AF">
        <w:rPr>
          <w:rFonts w:ascii="Times New Roman" w:eastAsia="Times New Roman" w:hAnsi="Times New Roman" w:cs="Times New Roman"/>
          <w:b/>
          <w:bCs/>
          <w:sz w:val="24"/>
          <w:szCs w:val="24"/>
          <w:lang w:eastAsia="ru-RU"/>
        </w:rPr>
        <w:t>- 15 процентов платы за технологическое присоединение в сумме ____________________ вносятся в течение 5 рабочих дней с момента выставления Сетевой организацией счета на оплату в личном кабинете Заявителя;</w:t>
      </w:r>
    </w:p>
    <w:p w14:paraId="064B27CB" w14:textId="77777777" w:rsidR="00F31AC3" w:rsidRPr="007936AF" w:rsidRDefault="00F31AC3" w:rsidP="00F31AC3">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rPr>
      </w:pPr>
      <w:r w:rsidRPr="007936AF">
        <w:rPr>
          <w:rFonts w:ascii="Times New Roman" w:eastAsia="Times New Roman" w:hAnsi="Times New Roman" w:cs="Times New Roman"/>
          <w:b/>
          <w:bCs/>
          <w:sz w:val="24"/>
          <w:szCs w:val="24"/>
          <w:lang w:eastAsia="ru-RU"/>
        </w:rPr>
        <w:t>- 30 процентов платы за технологическое присоединение в сумме________________ вносятся в течение 20 дней со дня выставления Сетевой организацией счета на оплату в личном кабинете Заявителя;</w:t>
      </w:r>
    </w:p>
    <w:p w14:paraId="0C424AF9" w14:textId="77777777" w:rsidR="00F31AC3" w:rsidRPr="007936AF" w:rsidRDefault="00F31AC3" w:rsidP="00F31AC3">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rPr>
      </w:pPr>
      <w:r w:rsidRPr="007936AF">
        <w:rPr>
          <w:rFonts w:ascii="Times New Roman" w:eastAsia="Times New Roman" w:hAnsi="Times New Roman" w:cs="Times New Roman"/>
          <w:b/>
          <w:bCs/>
          <w:sz w:val="24"/>
          <w:szCs w:val="24"/>
          <w:lang w:eastAsia="ru-RU"/>
        </w:rPr>
        <w:t>- 35 процентов платы за технологическое присоединение в сумме__________________ вносятся в течение 40 дней со дня выставления Сетевой организацией счета на оплату в личном кабинете Заявителя;</w:t>
      </w:r>
    </w:p>
    <w:p w14:paraId="1AAA192B" w14:textId="6642FD15" w:rsidR="00F31AC3" w:rsidRPr="00F31AC3" w:rsidRDefault="00F31AC3" w:rsidP="00F31AC3">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rPr>
      </w:pPr>
      <w:r w:rsidRPr="007936AF">
        <w:rPr>
          <w:rFonts w:ascii="Times New Roman" w:eastAsia="Times New Roman" w:hAnsi="Times New Roman" w:cs="Times New Roman"/>
          <w:b/>
          <w:bCs/>
          <w:sz w:val="24"/>
          <w:szCs w:val="24"/>
          <w:lang w:eastAsia="ru-RU"/>
        </w:rPr>
        <w:t>-  20 процентов платы за технологическое присоединение в сумме_______________ вносятся в течение 10 дней со дня размещения в личном кабинете заявителя уведомления об обеспечении сетевой организации возможности присоединения к электрическим сетям.</w:t>
      </w:r>
    </w:p>
    <w:p w14:paraId="0DFB29D9" w14:textId="10A8113D" w:rsidR="00D940BA" w:rsidRP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27CF">
        <w:rPr>
          <w:rFonts w:ascii="Times New Roman" w:eastAsia="Times New Roman" w:hAnsi="Times New Roman" w:cs="Times New Roman"/>
          <w:sz w:val="24"/>
          <w:szCs w:val="24"/>
          <w:lang w:eastAsia="ru-RU"/>
        </w:rPr>
        <w:t>1</w:t>
      </w:r>
      <w:r w:rsidR="00937715" w:rsidRPr="005127CF">
        <w:rPr>
          <w:rFonts w:ascii="Times New Roman" w:eastAsia="Times New Roman" w:hAnsi="Times New Roman" w:cs="Times New Roman"/>
          <w:sz w:val="24"/>
          <w:szCs w:val="24"/>
          <w:lang w:eastAsia="ru-RU"/>
        </w:rPr>
        <w:t>2</w:t>
      </w:r>
      <w:r w:rsidRPr="005127CF">
        <w:rPr>
          <w:rFonts w:ascii="Times New Roman" w:eastAsia="Times New Roman" w:hAnsi="Times New Roman" w:cs="Times New Roman"/>
          <w:sz w:val="24"/>
          <w:szCs w:val="24"/>
          <w:lang w:eastAsia="ru-RU"/>
        </w:rPr>
        <w:t>. Датой исполнения обязательства Заявителя по оплате расходов на технологическое присоединение считается дата внесения денежных средств на расчетный</w:t>
      </w:r>
      <w:r w:rsidRPr="00D940BA">
        <w:rPr>
          <w:rFonts w:ascii="Times New Roman" w:eastAsia="Times New Roman" w:hAnsi="Times New Roman" w:cs="Times New Roman"/>
          <w:sz w:val="24"/>
          <w:szCs w:val="24"/>
          <w:lang w:eastAsia="ru-RU"/>
        </w:rPr>
        <w:t xml:space="preserve"> счет Сетевой организации.</w:t>
      </w:r>
    </w:p>
    <w:p w14:paraId="77811C3F" w14:textId="77777777" w:rsidR="00D940BA" w:rsidRPr="00D940BA"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F259735" w14:textId="77777777" w:rsidR="00D940BA" w:rsidRPr="00D940BA" w:rsidRDefault="00D940BA" w:rsidP="00D940BA">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Разграничение балансовой принадлежности электрических сетей и эксплуатационной ответственности Сторон</w:t>
      </w:r>
    </w:p>
    <w:p w14:paraId="5026A74B" w14:textId="77777777" w:rsidR="00D940BA" w:rsidRPr="00D940BA" w:rsidRDefault="00D940BA"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5ECB652" w14:textId="49C14F24" w:rsidR="00D940BA" w:rsidRDefault="00D940BA"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1</w:t>
      </w:r>
      <w:r w:rsidR="00937715">
        <w:rPr>
          <w:rFonts w:ascii="Times New Roman" w:eastAsia="Times New Roman" w:hAnsi="Times New Roman" w:cs="Times New Roman"/>
          <w:sz w:val="24"/>
          <w:szCs w:val="24"/>
          <w:lang w:eastAsia="ru-RU"/>
        </w:rPr>
        <w:t>3</w:t>
      </w:r>
      <w:r w:rsidRPr="00D940BA">
        <w:rPr>
          <w:rFonts w:ascii="Times New Roman" w:eastAsia="Times New Roman" w:hAnsi="Times New Roman" w:cs="Times New Roman"/>
          <w:sz w:val="24"/>
          <w:szCs w:val="24"/>
          <w:lang w:eastAsia="ru-RU"/>
        </w:rPr>
        <w:t xml:space="preserve">. </w:t>
      </w:r>
      <w:r w:rsidR="002D6375" w:rsidRPr="002D6375">
        <w:rPr>
          <w:rFonts w:ascii="Times New Roman" w:eastAsia="Times New Roman" w:hAnsi="Times New Roman" w:cs="Times New Roman"/>
          <w:sz w:val="24"/>
          <w:szCs w:val="24"/>
          <w:lang w:eastAsia="ru-RU"/>
        </w:rPr>
        <w:t xml:space="preserve">Заявитель несет балансовую и эксплуатационную ответственность до точки присоединения энергопринимающих устройств </w:t>
      </w:r>
      <w:r w:rsidR="002D6375">
        <w:rPr>
          <w:rFonts w:ascii="Times New Roman" w:eastAsia="Times New Roman" w:hAnsi="Times New Roman" w:cs="Times New Roman"/>
          <w:sz w:val="24"/>
          <w:szCs w:val="24"/>
          <w:lang w:eastAsia="ru-RU"/>
        </w:rPr>
        <w:t>З</w:t>
      </w:r>
      <w:r w:rsidR="002D6375" w:rsidRPr="002D6375">
        <w:rPr>
          <w:rFonts w:ascii="Times New Roman" w:eastAsia="Times New Roman" w:hAnsi="Times New Roman" w:cs="Times New Roman"/>
          <w:sz w:val="24"/>
          <w:szCs w:val="24"/>
          <w:lang w:eastAsia="ru-RU"/>
        </w:rPr>
        <w:t>аявителя</w:t>
      </w:r>
      <w:r w:rsidR="002D6375">
        <w:rPr>
          <w:rFonts w:ascii="Times New Roman" w:eastAsia="Times New Roman" w:hAnsi="Times New Roman" w:cs="Times New Roman"/>
          <w:sz w:val="24"/>
          <w:szCs w:val="24"/>
          <w:lang w:eastAsia="ru-RU"/>
        </w:rPr>
        <w:t>.</w:t>
      </w:r>
    </w:p>
    <w:p w14:paraId="151B4BF9" w14:textId="77777777" w:rsidR="00D940BA" w:rsidRPr="00D940BA" w:rsidRDefault="00D940BA"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33E3D63" w14:textId="77777777" w:rsidR="00D940BA" w:rsidRP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V. Условия изменения, расторжения договора и ответственность Сторон</w:t>
      </w:r>
    </w:p>
    <w:p w14:paraId="15C5E612" w14:textId="77777777" w:rsidR="00D940BA" w:rsidRPr="00D940BA"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59D1344" w14:textId="30E7378F" w:rsidR="00D940BA" w:rsidRPr="00D940BA"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1</w:t>
      </w:r>
      <w:r w:rsidR="00937715">
        <w:rPr>
          <w:rFonts w:ascii="Times New Roman" w:eastAsia="Times New Roman" w:hAnsi="Times New Roman" w:cs="Times New Roman"/>
          <w:sz w:val="24"/>
          <w:szCs w:val="24"/>
          <w:lang w:eastAsia="ru-RU"/>
        </w:rPr>
        <w:t>4</w:t>
      </w:r>
      <w:r w:rsidRPr="00D940BA">
        <w:rPr>
          <w:rFonts w:ascii="Times New Roman" w:eastAsia="Times New Roman" w:hAnsi="Times New Roman" w:cs="Times New Roman"/>
          <w:sz w:val="24"/>
          <w:szCs w:val="24"/>
          <w:lang w:eastAsia="ru-RU"/>
        </w:rPr>
        <w:t>. Настоящий договор может быть изменен по письменному соглашению Сторон или в судебном порядке.</w:t>
      </w:r>
    </w:p>
    <w:p w14:paraId="75F8DB83" w14:textId="2BA7DB16" w:rsidR="00D940BA" w:rsidRPr="00D940BA"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1</w:t>
      </w:r>
      <w:r w:rsidR="00937715">
        <w:rPr>
          <w:rFonts w:ascii="Times New Roman" w:eastAsia="Times New Roman" w:hAnsi="Times New Roman" w:cs="Times New Roman"/>
          <w:sz w:val="24"/>
          <w:szCs w:val="24"/>
          <w:lang w:eastAsia="ru-RU"/>
        </w:rPr>
        <w:t>5</w:t>
      </w:r>
      <w:r w:rsidRPr="00D940BA">
        <w:rPr>
          <w:rFonts w:ascii="Times New Roman" w:eastAsia="Times New Roman" w:hAnsi="Times New Roman" w:cs="Times New Roman"/>
          <w:sz w:val="24"/>
          <w:szCs w:val="24"/>
          <w:lang w:eastAsia="ru-RU"/>
        </w:rPr>
        <w:t>. Настоящий договор может быть расторгнут по требованию одной из Сторон по основаниям, предусмотренным Гражданским кодексом Российской Федерации.</w:t>
      </w:r>
    </w:p>
    <w:p w14:paraId="670A1930" w14:textId="6D6F87A5" w:rsidR="00D940BA" w:rsidRPr="00D940BA" w:rsidRDefault="00D940BA"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1</w:t>
      </w:r>
      <w:r w:rsidR="00937715">
        <w:rPr>
          <w:rFonts w:ascii="Times New Roman" w:eastAsia="Times New Roman" w:hAnsi="Times New Roman" w:cs="Times New Roman"/>
          <w:sz w:val="24"/>
          <w:szCs w:val="24"/>
          <w:lang w:eastAsia="ru-RU"/>
        </w:rPr>
        <w:t>6</w:t>
      </w:r>
      <w:r w:rsidRPr="00D940BA">
        <w:rPr>
          <w:rFonts w:ascii="Times New Roman" w:eastAsia="Times New Roman" w:hAnsi="Times New Roman" w:cs="Times New Roman"/>
          <w:sz w:val="24"/>
          <w:szCs w:val="24"/>
          <w:lang w:eastAsia="ru-RU"/>
        </w:rPr>
        <w:t>.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09753629" w14:textId="77777777" w:rsidR="00D940BA" w:rsidRPr="005127CF"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w:t>
      </w:r>
      <w:r w:rsidRPr="005127CF">
        <w:rPr>
          <w:rFonts w:ascii="Times New Roman" w:eastAsia="Times New Roman" w:hAnsi="Times New Roman" w:cs="Times New Roman"/>
          <w:sz w:val="24"/>
          <w:szCs w:val="24"/>
          <w:lang w:eastAsia="ru-RU"/>
        </w:rPr>
        <w:t xml:space="preserve">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 </w:t>
      </w:r>
    </w:p>
    <w:p w14:paraId="048D807A" w14:textId="77777777" w:rsidR="007E3604" w:rsidRDefault="00D940BA" w:rsidP="007E3604">
      <w:pPr>
        <w:ind w:firstLine="539"/>
        <w:contextualSpacing/>
        <w:jc w:val="both"/>
        <w:rPr>
          <w:rFonts w:ascii="Times New Roman" w:eastAsia="Times New Roman" w:hAnsi="Times New Roman" w:cs="Times New Roman"/>
          <w:sz w:val="24"/>
          <w:szCs w:val="24"/>
          <w:lang w:eastAsia="ru-RU"/>
        </w:rPr>
      </w:pPr>
      <w:r w:rsidRPr="005127CF">
        <w:rPr>
          <w:rFonts w:ascii="Times New Roman" w:eastAsia="Times New Roman" w:hAnsi="Times New Roman" w:cs="Times New Roman"/>
          <w:sz w:val="24"/>
          <w:szCs w:val="24"/>
          <w:lang w:eastAsia="ru-RU"/>
        </w:rPr>
        <w:t>1</w:t>
      </w:r>
      <w:r w:rsidR="00937715" w:rsidRPr="005127CF">
        <w:rPr>
          <w:rFonts w:ascii="Times New Roman" w:eastAsia="Times New Roman" w:hAnsi="Times New Roman" w:cs="Times New Roman"/>
          <w:sz w:val="24"/>
          <w:szCs w:val="24"/>
          <w:lang w:eastAsia="ru-RU"/>
        </w:rPr>
        <w:t>7</w:t>
      </w:r>
      <w:r w:rsidRPr="005127CF">
        <w:rPr>
          <w:rFonts w:ascii="Times New Roman" w:eastAsia="Times New Roman" w:hAnsi="Times New Roman" w:cs="Times New Roman"/>
          <w:sz w:val="24"/>
          <w:szCs w:val="24"/>
          <w:lang w:eastAsia="ru-RU"/>
        </w:rPr>
        <w:t xml:space="preserve">. </w:t>
      </w:r>
      <w:bookmarkStart w:id="6" w:name="P113"/>
      <w:bookmarkStart w:id="7" w:name="p0"/>
      <w:bookmarkEnd w:id="6"/>
      <w:bookmarkEnd w:id="7"/>
      <w:r w:rsidR="007E3604" w:rsidRPr="007E3604">
        <w:rPr>
          <w:rFonts w:ascii="Times New Roman" w:eastAsia="Times New Roman" w:hAnsi="Times New Roman" w:cs="Times New Roman"/>
          <w:sz w:val="24"/>
          <w:szCs w:val="24"/>
          <w:lang w:eastAsia="ru-RU"/>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w:t>
      </w:r>
      <w:r w:rsidR="007E3604" w:rsidRPr="007E3604">
        <w:rPr>
          <w:rFonts w:ascii="Times New Roman" w:eastAsia="Times New Roman" w:hAnsi="Times New Roman" w:cs="Times New Roman"/>
          <w:sz w:val="24"/>
          <w:szCs w:val="24"/>
          <w:lang w:eastAsia="ru-RU"/>
        </w:rPr>
        <w:lastRenderedPageBreak/>
        <w:t xml:space="preserve">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 </w:t>
      </w:r>
    </w:p>
    <w:p w14:paraId="7D1516B7" w14:textId="080D62A1" w:rsidR="007E3604" w:rsidRPr="007E3604" w:rsidRDefault="007E3604" w:rsidP="007E3604">
      <w:pPr>
        <w:ind w:firstLine="539"/>
        <w:contextualSpacing/>
        <w:jc w:val="both"/>
        <w:rPr>
          <w:rFonts w:ascii="Times New Roman" w:eastAsia="Times New Roman" w:hAnsi="Times New Roman" w:cs="Times New Roman"/>
          <w:sz w:val="24"/>
          <w:szCs w:val="24"/>
          <w:lang w:eastAsia="ru-RU"/>
        </w:rPr>
      </w:pPr>
      <w:r w:rsidRPr="007E3604">
        <w:rPr>
          <w:rFonts w:ascii="Times New Roman" w:eastAsia="Times New Roman" w:hAnsi="Times New Roman" w:cs="Times New Roman"/>
          <w:sz w:val="24"/>
          <w:szCs w:val="24"/>
          <w:lang w:eastAsia="ru-RU"/>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r:id="rId5" w:history="1">
        <w:r w:rsidRPr="007E3604">
          <w:rPr>
            <w:rFonts w:ascii="Times New Roman" w:eastAsia="Times New Roman" w:hAnsi="Times New Roman" w:cs="Times New Roman"/>
            <w:sz w:val="24"/>
            <w:szCs w:val="24"/>
            <w:lang w:eastAsia="ru-RU"/>
          </w:rPr>
          <w:t>абзацем первым</w:t>
        </w:r>
      </w:hyperlink>
      <w:r w:rsidRPr="007E3604">
        <w:rPr>
          <w:rFonts w:ascii="Times New Roman" w:eastAsia="Times New Roman" w:hAnsi="Times New Roman" w:cs="Times New Roman"/>
          <w:sz w:val="24"/>
          <w:szCs w:val="24"/>
          <w:lang w:eastAsia="ru-RU"/>
        </w:rPr>
        <w:t xml:space="preserve"> или </w:t>
      </w:r>
      <w:hyperlink w:anchor="p0" w:history="1">
        <w:r w:rsidRPr="007E3604">
          <w:rPr>
            <w:rFonts w:ascii="Times New Roman" w:eastAsia="Times New Roman" w:hAnsi="Times New Roman" w:cs="Times New Roman"/>
            <w:sz w:val="24"/>
            <w:szCs w:val="24"/>
            <w:lang w:eastAsia="ru-RU"/>
          </w:rPr>
          <w:t>вторым</w:t>
        </w:r>
      </w:hyperlink>
      <w:r w:rsidRPr="007E3604">
        <w:rPr>
          <w:rFonts w:ascii="Times New Roman" w:eastAsia="Times New Roman" w:hAnsi="Times New Roman" w:cs="Times New Roman"/>
          <w:sz w:val="24"/>
          <w:szCs w:val="24"/>
          <w:lang w:eastAsia="ru-RU"/>
        </w:rPr>
        <w:t xml:space="preserve"> настоящего пункта, в случае необоснованного уклонения либо отказа от ее уплаты. </w:t>
      </w:r>
    </w:p>
    <w:p w14:paraId="5CC8C15B" w14:textId="5F73F481" w:rsidR="00D940BA" w:rsidRPr="00D940BA" w:rsidRDefault="00937715"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D940BA" w:rsidRPr="00D940BA">
        <w:rPr>
          <w:rFonts w:ascii="Times New Roman" w:eastAsia="Times New Roman" w:hAnsi="Times New Roman" w:cs="Times New Roman"/>
          <w:sz w:val="24"/>
          <w:szCs w:val="24"/>
          <w:lang w:eastAsia="ru-RU"/>
        </w:rPr>
        <w:t>.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bookmarkStart w:id="8" w:name="P114"/>
      <w:bookmarkEnd w:id="8"/>
    </w:p>
    <w:p w14:paraId="1CAE952E" w14:textId="575C43BB" w:rsidR="00D940BA" w:rsidRPr="00D940BA" w:rsidRDefault="00092778"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937715">
        <w:rPr>
          <w:rFonts w:ascii="Times New Roman" w:eastAsia="Times New Roman" w:hAnsi="Times New Roman" w:cs="Times New Roman"/>
          <w:sz w:val="24"/>
          <w:szCs w:val="24"/>
          <w:lang w:eastAsia="ru-RU"/>
        </w:rPr>
        <w:t>0</w:t>
      </w:r>
      <w:r w:rsidR="00D940BA" w:rsidRPr="00D940BA">
        <w:rPr>
          <w:rFonts w:ascii="Times New Roman" w:eastAsia="Times New Roman" w:hAnsi="Times New Roman" w:cs="Times New Roman"/>
          <w:sz w:val="24"/>
          <w:szCs w:val="24"/>
          <w:lang w:eastAsia="ru-RU"/>
        </w:rPr>
        <w:t>.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709DC65F" w14:textId="77777777" w:rsidR="00D940BA" w:rsidRPr="00D940BA" w:rsidRDefault="00D940BA" w:rsidP="00D940BA">
      <w:pPr>
        <w:autoSpaceDE w:val="0"/>
        <w:autoSpaceDN w:val="0"/>
        <w:adjustRightInd w:val="0"/>
        <w:spacing w:after="0" w:line="240" w:lineRule="auto"/>
        <w:rPr>
          <w:rFonts w:ascii="Times New Roman" w:eastAsia="Times New Roman" w:hAnsi="Times New Roman" w:cs="Times New Roman"/>
          <w:b/>
          <w:sz w:val="24"/>
          <w:szCs w:val="24"/>
          <w:lang w:eastAsia="ru-RU"/>
        </w:rPr>
      </w:pPr>
    </w:p>
    <w:p w14:paraId="68FC3D0A" w14:textId="77777777" w:rsidR="00D940BA" w:rsidRP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VI. Порядок разрешения споров</w:t>
      </w:r>
    </w:p>
    <w:p w14:paraId="2FBE937B" w14:textId="77777777" w:rsidR="00D940BA" w:rsidRP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3D2CB046" w14:textId="3F6EF449" w:rsidR="00D940BA" w:rsidRP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2</w:t>
      </w:r>
      <w:r w:rsidR="00937715">
        <w:rPr>
          <w:rFonts w:ascii="Times New Roman" w:eastAsia="Times New Roman" w:hAnsi="Times New Roman" w:cs="Times New Roman"/>
          <w:sz w:val="24"/>
          <w:szCs w:val="24"/>
          <w:lang w:eastAsia="ru-RU"/>
        </w:rPr>
        <w:t>1</w:t>
      </w:r>
      <w:r w:rsidR="00092778">
        <w:rPr>
          <w:rFonts w:ascii="Times New Roman" w:eastAsia="Times New Roman" w:hAnsi="Times New Roman" w:cs="Times New Roman"/>
          <w:sz w:val="24"/>
          <w:szCs w:val="24"/>
          <w:lang w:eastAsia="ru-RU"/>
        </w:rPr>
        <w:t>.</w:t>
      </w:r>
      <w:r w:rsidRPr="00D940BA">
        <w:rPr>
          <w:rFonts w:ascii="Times New Roman" w:eastAsia="Times New Roman" w:hAnsi="Times New Roman" w:cs="Times New Roman"/>
          <w:sz w:val="24"/>
          <w:szCs w:val="24"/>
          <w:lang w:eastAsia="ru-RU"/>
        </w:rPr>
        <w:t xml:space="preserve">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7673380E" w14:textId="77777777" w:rsidR="00D940BA" w:rsidRPr="00D940BA" w:rsidRDefault="00D940BA" w:rsidP="00D940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D3A6DFE" w14:textId="77777777" w:rsidR="00D940BA" w:rsidRP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VII. Заключительные положения</w:t>
      </w:r>
    </w:p>
    <w:p w14:paraId="059A7B53" w14:textId="77777777" w:rsidR="00D940BA" w:rsidRPr="00D940BA"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4ED6C4F" w14:textId="40E53B1C" w:rsidR="00123E6A" w:rsidRPr="005127CF"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127CF">
        <w:rPr>
          <w:rFonts w:ascii="Times New Roman" w:eastAsia="Times New Roman" w:hAnsi="Times New Roman" w:cs="Times New Roman"/>
          <w:sz w:val="24"/>
          <w:szCs w:val="24"/>
          <w:lang w:eastAsia="ru-RU"/>
        </w:rPr>
        <w:t>2</w:t>
      </w:r>
      <w:r w:rsidR="00937715" w:rsidRPr="005127CF">
        <w:rPr>
          <w:rFonts w:ascii="Times New Roman" w:eastAsia="Times New Roman" w:hAnsi="Times New Roman" w:cs="Times New Roman"/>
          <w:sz w:val="24"/>
          <w:szCs w:val="24"/>
          <w:lang w:eastAsia="ru-RU"/>
        </w:rPr>
        <w:t>2</w:t>
      </w:r>
      <w:r w:rsidRPr="005127CF">
        <w:rPr>
          <w:rFonts w:ascii="Times New Roman" w:eastAsia="Times New Roman" w:hAnsi="Times New Roman" w:cs="Times New Roman"/>
          <w:sz w:val="24"/>
          <w:szCs w:val="24"/>
          <w:lang w:eastAsia="ru-RU"/>
        </w:rPr>
        <w:t>. Настоящий договор считается заключенным с</w:t>
      </w:r>
      <w:r w:rsidR="00123E6A" w:rsidRPr="005127CF">
        <w:rPr>
          <w:rFonts w:ascii="Times New Roman" w:eastAsia="Times New Roman" w:hAnsi="Times New Roman" w:cs="Times New Roman"/>
          <w:sz w:val="24"/>
          <w:szCs w:val="24"/>
          <w:lang w:eastAsia="ru-RU"/>
        </w:rPr>
        <w:t>о дня оплаты</w:t>
      </w:r>
      <w:r w:rsidRPr="005127CF">
        <w:rPr>
          <w:rFonts w:ascii="Times New Roman" w:eastAsia="Times New Roman" w:hAnsi="Times New Roman" w:cs="Times New Roman"/>
          <w:sz w:val="24"/>
          <w:szCs w:val="24"/>
          <w:lang w:eastAsia="ru-RU"/>
        </w:rPr>
        <w:t xml:space="preserve"> </w:t>
      </w:r>
      <w:r w:rsidR="00123E6A" w:rsidRPr="005127CF">
        <w:rPr>
          <w:rFonts w:ascii="Times New Roman" w:eastAsia="Times New Roman" w:hAnsi="Times New Roman" w:cs="Times New Roman"/>
          <w:sz w:val="24"/>
          <w:szCs w:val="24"/>
          <w:lang w:eastAsia="ru-RU"/>
        </w:rPr>
        <w:t>З</w:t>
      </w:r>
      <w:r w:rsidRPr="005127CF">
        <w:rPr>
          <w:rFonts w:ascii="Times New Roman" w:eastAsia="Times New Roman" w:hAnsi="Times New Roman" w:cs="Times New Roman"/>
          <w:sz w:val="24"/>
          <w:szCs w:val="24"/>
          <w:lang w:eastAsia="ru-RU"/>
        </w:rPr>
        <w:t xml:space="preserve">аявителем </w:t>
      </w:r>
      <w:r w:rsidR="00123E6A" w:rsidRPr="005127CF">
        <w:rPr>
          <w:rFonts w:ascii="Times New Roman" w:eastAsia="Times New Roman" w:hAnsi="Times New Roman" w:cs="Times New Roman"/>
          <w:sz w:val="24"/>
          <w:szCs w:val="24"/>
          <w:lang w:eastAsia="ru-RU"/>
        </w:rPr>
        <w:t>счета для внесения платы (части платы) за технологическое присоединение</w:t>
      </w:r>
      <w:r w:rsidR="00EC65E0" w:rsidRPr="005127CF">
        <w:rPr>
          <w:rFonts w:ascii="Times New Roman" w:eastAsia="Times New Roman" w:hAnsi="Times New Roman" w:cs="Times New Roman"/>
          <w:sz w:val="24"/>
          <w:szCs w:val="24"/>
          <w:lang w:eastAsia="ru-RU"/>
        </w:rPr>
        <w:t xml:space="preserve">, выставленного в личном </w:t>
      </w:r>
      <w:r w:rsidR="00092778" w:rsidRPr="005127CF">
        <w:rPr>
          <w:rFonts w:ascii="Times New Roman" w:eastAsia="Times New Roman" w:hAnsi="Times New Roman" w:cs="Times New Roman"/>
          <w:sz w:val="24"/>
          <w:szCs w:val="24"/>
          <w:lang w:eastAsia="ru-RU"/>
        </w:rPr>
        <w:t>кабинете</w:t>
      </w:r>
      <w:r w:rsidR="00EC65E0" w:rsidRPr="005127CF">
        <w:rPr>
          <w:rFonts w:ascii="Times New Roman" w:eastAsia="Times New Roman" w:hAnsi="Times New Roman" w:cs="Times New Roman"/>
          <w:sz w:val="24"/>
          <w:szCs w:val="24"/>
          <w:lang w:eastAsia="ru-RU"/>
        </w:rPr>
        <w:t xml:space="preserve"> Заявителя</w:t>
      </w:r>
      <w:r w:rsidR="00123E6A" w:rsidRPr="005127CF">
        <w:rPr>
          <w:rFonts w:ascii="Times New Roman" w:eastAsia="Times New Roman" w:hAnsi="Times New Roman" w:cs="Times New Roman"/>
          <w:sz w:val="24"/>
          <w:szCs w:val="24"/>
          <w:lang w:eastAsia="ru-RU"/>
        </w:rPr>
        <w:t xml:space="preserve">. </w:t>
      </w:r>
    </w:p>
    <w:p w14:paraId="52E6D3E9" w14:textId="2292E8A8" w:rsidR="00EC65E0" w:rsidRPr="007936AF" w:rsidRDefault="00EC65E0"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127CF">
        <w:rPr>
          <w:rFonts w:ascii="Times New Roman" w:eastAsia="Times New Roman" w:hAnsi="Times New Roman" w:cs="Times New Roman"/>
          <w:sz w:val="24"/>
          <w:szCs w:val="24"/>
          <w:lang w:eastAsia="ru-RU"/>
        </w:rPr>
        <w:t>2</w:t>
      </w:r>
      <w:r w:rsidR="00937715" w:rsidRPr="005127CF">
        <w:rPr>
          <w:rFonts w:ascii="Times New Roman" w:eastAsia="Times New Roman" w:hAnsi="Times New Roman" w:cs="Times New Roman"/>
          <w:sz w:val="24"/>
          <w:szCs w:val="24"/>
          <w:lang w:eastAsia="ru-RU"/>
        </w:rPr>
        <w:t>3</w:t>
      </w:r>
      <w:r w:rsidRPr="005127CF">
        <w:rPr>
          <w:rFonts w:ascii="Times New Roman" w:eastAsia="Times New Roman" w:hAnsi="Times New Roman" w:cs="Times New Roman"/>
          <w:sz w:val="24"/>
          <w:szCs w:val="24"/>
          <w:lang w:eastAsia="ru-RU"/>
        </w:rPr>
        <w:t xml:space="preserve">. </w:t>
      </w:r>
      <w:r w:rsidR="001C6C68" w:rsidRPr="001C6C68">
        <w:rPr>
          <w:rFonts w:ascii="Times New Roman" w:eastAsia="Times New Roman" w:hAnsi="Times New Roman" w:cs="Times New Roman"/>
          <w:sz w:val="24"/>
          <w:szCs w:val="24"/>
          <w:lang w:eastAsia="ru-RU"/>
        </w:rPr>
        <w:t>В случае несоблюдения Заявителем обязанности по оплате счета для внесения платы (части платы) за технологическое присоединение, выставленного Сетевой организацией в предусмотренный настоящим Договором срок, поданная Заявителем в адрес Сетевой организации заявка на технологическое присоединение к электрическим сетям аннулируется.</w:t>
      </w:r>
    </w:p>
    <w:p w14:paraId="4A4E3239" w14:textId="3DAD9F2F" w:rsidR="00570A7D" w:rsidRDefault="00570A7D"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936AF">
        <w:rPr>
          <w:rFonts w:ascii="Times New Roman" w:eastAsia="Times New Roman" w:hAnsi="Times New Roman" w:cs="Times New Roman"/>
          <w:sz w:val="24"/>
          <w:szCs w:val="24"/>
          <w:lang w:eastAsia="ru-RU"/>
        </w:rPr>
        <w:t>2</w:t>
      </w:r>
      <w:r w:rsidR="00937715" w:rsidRPr="007936AF">
        <w:rPr>
          <w:rFonts w:ascii="Times New Roman" w:eastAsia="Times New Roman" w:hAnsi="Times New Roman" w:cs="Times New Roman"/>
          <w:sz w:val="24"/>
          <w:szCs w:val="24"/>
          <w:lang w:eastAsia="ru-RU"/>
        </w:rPr>
        <w:t>4</w:t>
      </w:r>
      <w:r w:rsidR="00A64A86" w:rsidRPr="007936AF">
        <w:rPr>
          <w:rFonts w:ascii="Times New Roman" w:eastAsia="Times New Roman" w:hAnsi="Times New Roman" w:cs="Times New Roman"/>
          <w:sz w:val="24"/>
          <w:szCs w:val="24"/>
          <w:lang w:eastAsia="ru-RU"/>
        </w:rPr>
        <w:t>.</w:t>
      </w:r>
      <w:r w:rsidRPr="007936AF">
        <w:rPr>
          <w:rFonts w:ascii="Times New Roman" w:eastAsia="Times New Roman" w:hAnsi="Times New Roman" w:cs="Times New Roman"/>
          <w:sz w:val="24"/>
          <w:szCs w:val="24"/>
          <w:lang w:eastAsia="ru-RU"/>
        </w:rPr>
        <w:t xml:space="preserve"> Настоящий</w:t>
      </w:r>
      <w:r w:rsidRPr="005127CF">
        <w:rPr>
          <w:rFonts w:ascii="Times New Roman" w:eastAsia="Times New Roman" w:hAnsi="Times New Roman" w:cs="Times New Roman"/>
          <w:sz w:val="24"/>
          <w:szCs w:val="24"/>
          <w:lang w:eastAsia="ru-RU"/>
        </w:rPr>
        <w:t xml:space="preserve"> договор составлен в соответствии с разделом 10 Правил технологического присоединения энергопринимающих устройств заявителей к электрическим сетям, утвержденных Постановлением Правительства РФ от 27.12.2004 г. №861, и выдается Заявителю на бумажном носителе, в случае поступления заявления о выдаче экземпляра договора в адрес Сетевой организации</w:t>
      </w:r>
      <w:r w:rsidR="00364C72" w:rsidRPr="00364C72">
        <w:t xml:space="preserve"> </w:t>
      </w:r>
      <w:r w:rsidR="00364C72" w:rsidRPr="00364C72">
        <w:rPr>
          <w:rFonts w:ascii="Times New Roman" w:eastAsia="Times New Roman" w:hAnsi="Times New Roman" w:cs="Times New Roman"/>
          <w:sz w:val="24"/>
          <w:szCs w:val="24"/>
          <w:lang w:eastAsia="ru-RU"/>
        </w:rPr>
        <w:t>после завершения процедуры технологического присоединения к электрическим сетям.</w:t>
      </w:r>
    </w:p>
    <w:p w14:paraId="65F9E303" w14:textId="4F62499B" w:rsidR="00D940BA" w:rsidRP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2</w:t>
      </w:r>
      <w:r w:rsidR="00937715">
        <w:rPr>
          <w:rFonts w:ascii="Times New Roman" w:eastAsia="Times New Roman" w:hAnsi="Times New Roman" w:cs="Times New Roman"/>
          <w:sz w:val="24"/>
          <w:szCs w:val="24"/>
          <w:lang w:eastAsia="ru-RU"/>
        </w:rPr>
        <w:t>5</w:t>
      </w:r>
      <w:r w:rsidRPr="00D940BA">
        <w:rPr>
          <w:rFonts w:ascii="Times New Roman" w:eastAsia="Times New Roman" w:hAnsi="Times New Roman" w:cs="Times New Roman"/>
          <w:sz w:val="24"/>
          <w:szCs w:val="24"/>
          <w:lang w:eastAsia="ru-RU"/>
        </w:rPr>
        <w:t>. Технические условия для присоединения Объект</w:t>
      </w:r>
      <w:r w:rsidRPr="005127CF">
        <w:rPr>
          <w:rFonts w:ascii="Times New Roman" w:eastAsia="Times New Roman" w:hAnsi="Times New Roman" w:cs="Times New Roman"/>
          <w:sz w:val="24"/>
          <w:szCs w:val="24"/>
          <w:lang w:eastAsia="ru-RU"/>
        </w:rPr>
        <w:t>а –</w:t>
      </w:r>
      <w:r w:rsidRPr="005127CF">
        <w:rPr>
          <w:rFonts w:ascii="Times New Roman" w:eastAsia="Times New Roman" w:hAnsi="Times New Roman" w:cs="Times New Roman"/>
          <w:b/>
          <w:bCs/>
          <w:sz w:val="24"/>
          <w:szCs w:val="24"/>
          <w:lang w:eastAsia="ru-RU"/>
        </w:rPr>
        <w:t xml:space="preserve"> </w:t>
      </w:r>
      <w:r w:rsidR="00EC65E0" w:rsidRPr="005127CF">
        <w:rPr>
          <w:rFonts w:ascii="Times New Roman" w:eastAsia="Times New Roman" w:hAnsi="Times New Roman" w:cs="Times New Roman"/>
          <w:b/>
          <w:bCs/>
          <w:sz w:val="24"/>
          <w:szCs w:val="24"/>
          <w:lang w:eastAsia="ru-RU"/>
        </w:rPr>
        <w:t>____________</w:t>
      </w:r>
      <w:r w:rsidRPr="005127CF">
        <w:rPr>
          <w:rFonts w:ascii="Times New Roman" w:eastAsia="Times New Roman" w:hAnsi="Times New Roman" w:cs="Times New Roman"/>
          <w:sz w:val="24"/>
          <w:szCs w:val="24"/>
          <w:lang w:eastAsia="ru-RU"/>
        </w:rPr>
        <w:t>, выданные</w:t>
      </w:r>
      <w:r w:rsidRPr="00D940BA">
        <w:rPr>
          <w:rFonts w:ascii="Times New Roman" w:eastAsia="Times New Roman" w:hAnsi="Times New Roman" w:cs="Times New Roman"/>
          <w:sz w:val="24"/>
          <w:szCs w:val="24"/>
          <w:lang w:eastAsia="ru-RU"/>
        </w:rPr>
        <w:t xml:space="preserve"> Сетевой организацией Заявителю, являются неотъемлемой частью настоящего договора.  </w:t>
      </w:r>
    </w:p>
    <w:p w14:paraId="396F3260" w14:textId="77777777" w:rsidR="00D40F4B" w:rsidRDefault="00D40F4B" w:rsidP="00D940B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14:paraId="3334A1C8" w14:textId="2EBA3AD1" w:rsidR="00D940BA" w:rsidRP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Реквизиты Сторон</w:t>
      </w:r>
    </w:p>
    <w:tbl>
      <w:tblPr>
        <w:tblW w:w="10468" w:type="dxa"/>
        <w:tblLook w:val="01E0" w:firstRow="1" w:lastRow="1" w:firstColumn="1" w:lastColumn="1" w:noHBand="0" w:noVBand="0"/>
      </w:tblPr>
      <w:tblGrid>
        <w:gridCol w:w="5732"/>
        <w:gridCol w:w="4736"/>
      </w:tblGrid>
      <w:tr w:rsidR="00D940BA" w:rsidRPr="00D940BA" w14:paraId="1F5A3648" w14:textId="77777777" w:rsidTr="00092778">
        <w:trPr>
          <w:trHeight w:val="4652"/>
        </w:trPr>
        <w:tc>
          <w:tcPr>
            <w:tcW w:w="5732" w:type="dxa"/>
          </w:tcPr>
          <w:p w14:paraId="7AD37017" w14:textId="7827E3E3" w:rsidR="00D940BA" w:rsidRPr="00D940BA" w:rsidRDefault="00092778" w:rsidP="00092778">
            <w:pPr>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                   </w:t>
            </w:r>
            <w:r w:rsidR="00D940BA" w:rsidRPr="00D940BA">
              <w:rPr>
                <w:rFonts w:ascii="Times New Roman" w:eastAsia="Times New Roman" w:hAnsi="Times New Roman" w:cs="Times New Roman"/>
                <w:b/>
                <w:sz w:val="24"/>
                <w:szCs w:val="24"/>
                <w:lang w:eastAsia="ru-RU"/>
              </w:rPr>
              <w:t>Сетевая организация:</w:t>
            </w:r>
          </w:p>
          <w:p w14:paraId="1C80148C" w14:textId="290204BF" w:rsidR="00D940BA" w:rsidRPr="00D940BA" w:rsidRDefault="00D940BA" w:rsidP="00D940B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О</w:t>
            </w:r>
            <w:r w:rsidR="007F667F">
              <w:rPr>
                <w:rFonts w:ascii="Times New Roman" w:eastAsia="Times New Roman" w:hAnsi="Times New Roman" w:cs="Times New Roman"/>
                <w:b/>
                <w:sz w:val="24"/>
                <w:szCs w:val="24"/>
                <w:lang w:eastAsia="ru-RU"/>
              </w:rPr>
              <w:t>бщество с ограниченной ответственностью</w:t>
            </w:r>
            <w:r w:rsidRPr="00D940BA">
              <w:rPr>
                <w:rFonts w:ascii="Times New Roman" w:eastAsia="Times New Roman" w:hAnsi="Times New Roman" w:cs="Times New Roman"/>
                <w:b/>
                <w:sz w:val="24"/>
                <w:szCs w:val="24"/>
                <w:lang w:eastAsia="ru-RU"/>
              </w:rPr>
              <w:t xml:space="preserve"> «</w:t>
            </w:r>
            <w:r w:rsidR="00446B24">
              <w:rPr>
                <w:rFonts w:ascii="Times New Roman" w:eastAsia="Times New Roman" w:hAnsi="Times New Roman" w:cs="Times New Roman"/>
                <w:b/>
                <w:sz w:val="24"/>
                <w:szCs w:val="24"/>
                <w:lang w:eastAsia="ru-RU"/>
              </w:rPr>
              <w:t>Дальневосточная энергосетевая</w:t>
            </w:r>
            <w:r w:rsidRPr="00D940BA">
              <w:rPr>
                <w:rFonts w:ascii="Times New Roman" w:eastAsia="Times New Roman" w:hAnsi="Times New Roman" w:cs="Times New Roman"/>
                <w:b/>
                <w:sz w:val="24"/>
                <w:szCs w:val="24"/>
                <w:lang w:eastAsia="ru-RU"/>
              </w:rPr>
              <w:t xml:space="preserve"> компания»</w:t>
            </w:r>
          </w:p>
          <w:p w14:paraId="78A111CD" w14:textId="77777777" w:rsidR="00D940BA" w:rsidRPr="00D940BA" w:rsidRDefault="00D940BA" w:rsidP="00D940B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14:paraId="103E374D" w14:textId="77777777" w:rsidR="00446B24" w:rsidRPr="00446B24" w:rsidRDefault="00446B24" w:rsidP="00446B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6B24">
              <w:rPr>
                <w:rFonts w:ascii="Times New Roman" w:eastAsia="Times New Roman" w:hAnsi="Times New Roman" w:cs="Times New Roman"/>
                <w:sz w:val="24"/>
                <w:szCs w:val="24"/>
                <w:lang w:eastAsia="ru-RU"/>
              </w:rPr>
              <w:t>ОГРН   1172536043129</w:t>
            </w:r>
          </w:p>
          <w:p w14:paraId="3DDC4C9B" w14:textId="77777777" w:rsidR="00446B24" w:rsidRPr="00446B24" w:rsidRDefault="00446B24" w:rsidP="00446B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6B24">
              <w:rPr>
                <w:rFonts w:ascii="Times New Roman" w:eastAsia="Times New Roman" w:hAnsi="Times New Roman" w:cs="Times New Roman"/>
                <w:sz w:val="24"/>
                <w:szCs w:val="24"/>
                <w:lang w:eastAsia="ru-RU"/>
              </w:rPr>
              <w:t>ИНН/КПП   2540231856/771001001</w:t>
            </w:r>
          </w:p>
          <w:p w14:paraId="5C0D2983" w14:textId="4773A2A9" w:rsidR="00446B24" w:rsidRDefault="00446B24" w:rsidP="00446B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6B24">
              <w:rPr>
                <w:rFonts w:ascii="Times New Roman" w:eastAsia="Times New Roman" w:hAnsi="Times New Roman" w:cs="Times New Roman"/>
                <w:sz w:val="24"/>
                <w:szCs w:val="24"/>
                <w:lang w:eastAsia="ru-RU"/>
              </w:rPr>
              <w:t>127006, г. Москва, ул. Тверская, 18 / корп. 1, этаж 5 помещ. 522</w:t>
            </w:r>
          </w:p>
          <w:p w14:paraId="1FF714D6" w14:textId="77777777" w:rsidR="00446B24" w:rsidRPr="00446B24" w:rsidRDefault="00446B24" w:rsidP="00446B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6B24">
              <w:rPr>
                <w:rFonts w:ascii="Times New Roman" w:eastAsia="Times New Roman" w:hAnsi="Times New Roman" w:cs="Times New Roman"/>
                <w:sz w:val="24"/>
                <w:szCs w:val="24"/>
                <w:lang w:eastAsia="ru-RU"/>
              </w:rPr>
              <w:t>р/сч 40702810211020000820</w:t>
            </w:r>
          </w:p>
          <w:p w14:paraId="64E71BA6" w14:textId="77777777" w:rsidR="00446B24" w:rsidRPr="00446B24" w:rsidRDefault="00446B24" w:rsidP="00446B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6B24">
              <w:rPr>
                <w:rFonts w:ascii="Times New Roman" w:eastAsia="Times New Roman" w:hAnsi="Times New Roman" w:cs="Times New Roman"/>
                <w:sz w:val="24"/>
                <w:szCs w:val="24"/>
                <w:lang w:eastAsia="ru-RU"/>
              </w:rPr>
              <w:t>ФИЛИАЛ "ЦЕНТРАЛЬНЫЙ" БАНКА ВТБ (ПАО)</w:t>
            </w:r>
          </w:p>
          <w:p w14:paraId="111C9B34" w14:textId="77777777" w:rsidR="00446B24" w:rsidRPr="00446B24" w:rsidRDefault="00446B24" w:rsidP="00446B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6B24">
              <w:rPr>
                <w:rFonts w:ascii="Times New Roman" w:eastAsia="Times New Roman" w:hAnsi="Times New Roman" w:cs="Times New Roman"/>
                <w:sz w:val="24"/>
                <w:szCs w:val="24"/>
                <w:lang w:eastAsia="ru-RU"/>
              </w:rPr>
              <w:t>БИК 044525411</w:t>
            </w:r>
          </w:p>
          <w:p w14:paraId="5E755A3B" w14:textId="117AE2F3" w:rsidR="00446B24" w:rsidRDefault="00446B24" w:rsidP="00446B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6B24">
              <w:rPr>
                <w:rFonts w:ascii="Times New Roman" w:eastAsia="Times New Roman" w:hAnsi="Times New Roman" w:cs="Times New Roman"/>
                <w:sz w:val="24"/>
                <w:szCs w:val="24"/>
                <w:lang w:eastAsia="ru-RU"/>
              </w:rPr>
              <w:t>Кор\ Сч 30101810145250000411</w:t>
            </w:r>
          </w:p>
          <w:p w14:paraId="1DC77CB0" w14:textId="77777777" w:rsidR="00DB7BA3" w:rsidRDefault="00DB7BA3" w:rsidP="00D940B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89ADDFC" w14:textId="2131FDEA" w:rsidR="00D940BA" w:rsidRPr="00D940BA" w:rsidRDefault="002703FB" w:rsidP="00D940B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w:t>
            </w:r>
          </w:p>
          <w:p w14:paraId="2842E1E4" w14:textId="77777777" w:rsidR="00D940BA" w:rsidRPr="00D940BA" w:rsidRDefault="00D940BA" w:rsidP="00D940B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4A2AA03" w14:textId="447E82BB" w:rsidR="00D940BA" w:rsidRDefault="00D940BA" w:rsidP="00D940B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_________________ /</w:t>
            </w:r>
            <w:r w:rsidR="002703FB">
              <w:rPr>
                <w:rFonts w:ascii="Times New Roman" w:eastAsia="Times New Roman" w:hAnsi="Times New Roman" w:cs="Times New Roman"/>
                <w:sz w:val="24"/>
                <w:szCs w:val="24"/>
                <w:lang w:eastAsia="ru-RU"/>
              </w:rPr>
              <w:t>______________</w:t>
            </w:r>
          </w:p>
          <w:p w14:paraId="28E0BD66" w14:textId="7F61239B" w:rsidR="00092778" w:rsidRPr="00D940BA" w:rsidRDefault="00092778" w:rsidP="00D940B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36" w:type="dxa"/>
          </w:tcPr>
          <w:p w14:paraId="21D1C062" w14:textId="77777777" w:rsidR="00D940BA" w:rsidRPr="00D940BA" w:rsidRDefault="00D940BA" w:rsidP="00D940B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 xml:space="preserve">                  Заявитель:</w:t>
            </w:r>
          </w:p>
          <w:p w14:paraId="06CE4446" w14:textId="70CA2428" w:rsidR="00D940BA" w:rsidRPr="00D940BA" w:rsidRDefault="00D940BA" w:rsidP="00D940B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bCs/>
                <w:sz w:val="24"/>
                <w:szCs w:val="24"/>
                <w:lang w:eastAsia="ru-RU"/>
              </w:rPr>
              <w:t xml:space="preserve"> </w:t>
            </w:r>
            <w:r w:rsidR="00114BA0">
              <w:rPr>
                <w:rFonts w:ascii="Times New Roman" w:eastAsia="Times New Roman" w:hAnsi="Times New Roman" w:cs="Times New Roman"/>
                <w:b/>
                <w:bCs/>
                <w:sz w:val="24"/>
                <w:szCs w:val="24"/>
                <w:lang w:eastAsia="ru-RU"/>
              </w:rPr>
              <w:t>____________________________</w:t>
            </w:r>
            <w:r w:rsidRPr="00D940BA">
              <w:rPr>
                <w:rFonts w:ascii="Times New Roman" w:eastAsia="Times New Roman" w:hAnsi="Times New Roman" w:cs="Times New Roman"/>
                <w:b/>
                <w:bCs/>
                <w:sz w:val="24"/>
                <w:szCs w:val="24"/>
                <w:lang w:eastAsia="ru-RU"/>
              </w:rPr>
              <w:t xml:space="preserve">       </w:t>
            </w:r>
          </w:p>
          <w:p w14:paraId="321DEEA6" w14:textId="77777777" w:rsidR="00D940BA" w:rsidRPr="00D940BA" w:rsidRDefault="00D940BA" w:rsidP="00D940BA">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940BA">
              <w:rPr>
                <w:rFonts w:ascii="Times New Roman" w:eastAsia="Times New Roman" w:hAnsi="Times New Roman" w:cs="Times New Roman"/>
                <w:bCs/>
                <w:sz w:val="24"/>
                <w:szCs w:val="24"/>
                <w:lang w:eastAsia="ru-RU"/>
              </w:rPr>
              <w:t xml:space="preserve">                            </w:t>
            </w:r>
          </w:p>
          <w:p w14:paraId="4082E613" w14:textId="77777777" w:rsidR="00D940BA" w:rsidRPr="00D940BA" w:rsidRDefault="00D940BA" w:rsidP="00D940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8C1399F" w14:textId="77777777" w:rsidR="00D940BA" w:rsidRPr="00D940BA" w:rsidRDefault="00D940BA" w:rsidP="00D940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7CC76FC" w14:textId="77777777" w:rsidR="00D940BA" w:rsidRPr="00D940BA" w:rsidRDefault="00D940BA" w:rsidP="00D940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9FD5C83" w14:textId="77777777" w:rsidR="00D940BA" w:rsidRPr="00D940BA" w:rsidRDefault="00D940BA" w:rsidP="00D940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7D30BEB" w14:textId="77777777" w:rsidR="00D940BA" w:rsidRPr="00D940BA" w:rsidRDefault="00D940BA" w:rsidP="00D940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67D19A7" w14:textId="0023F4F6" w:rsidR="00D940BA" w:rsidRDefault="00D940BA" w:rsidP="00D940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E793C7B" w14:textId="0C1246F4" w:rsidR="00114BA0" w:rsidRDefault="00114BA0" w:rsidP="00D940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84DE8FE" w14:textId="09072A22" w:rsidR="00D940BA" w:rsidRDefault="00D940BA" w:rsidP="00D940B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88A8E94" w14:textId="068C9D89" w:rsidR="00866E98" w:rsidRDefault="00866E98" w:rsidP="00D940B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B84351C" w14:textId="553723E0" w:rsidR="00866E98" w:rsidRDefault="00866E98" w:rsidP="00D940B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F682510" w14:textId="77777777" w:rsidR="00DF76C9" w:rsidRDefault="00DF76C9" w:rsidP="00D940B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CA9E0AC" w14:textId="77777777" w:rsidR="00DB7BA3" w:rsidRPr="00D940BA" w:rsidRDefault="00DB7BA3" w:rsidP="00D940B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B32ADF4" w14:textId="77777777" w:rsidR="00D940BA" w:rsidRDefault="00D940BA" w:rsidP="00D940B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_________________/</w:t>
            </w:r>
            <w:r w:rsidR="00114BA0">
              <w:rPr>
                <w:rFonts w:ascii="Times New Roman" w:eastAsia="Times New Roman" w:hAnsi="Times New Roman" w:cs="Times New Roman"/>
                <w:sz w:val="24"/>
                <w:szCs w:val="24"/>
                <w:lang w:eastAsia="ru-RU"/>
              </w:rPr>
              <w:t>_______________</w:t>
            </w:r>
            <w:r w:rsidRPr="00D940BA">
              <w:rPr>
                <w:rFonts w:ascii="Times New Roman" w:eastAsia="Times New Roman" w:hAnsi="Times New Roman" w:cs="Times New Roman"/>
                <w:sz w:val="24"/>
                <w:szCs w:val="24"/>
                <w:lang w:eastAsia="ru-RU"/>
              </w:rPr>
              <w:t>/</w:t>
            </w:r>
          </w:p>
          <w:p w14:paraId="5FF0437F" w14:textId="2E8B25B7" w:rsidR="00092778" w:rsidRPr="00D940BA" w:rsidRDefault="00092778" w:rsidP="00D940B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r>
    </w:tbl>
    <w:p w14:paraId="45C9138B" w14:textId="56F4807F" w:rsidR="007249F7" w:rsidRPr="00DF76C9" w:rsidRDefault="00DF76C9" w:rsidP="00092778">
      <w:pPr>
        <w:rPr>
          <w:rFonts w:ascii="Times New Roman" w:hAnsi="Times New Roman" w:cs="Times New Roman"/>
        </w:rPr>
      </w:pPr>
      <w:r w:rsidRPr="00DF76C9">
        <w:rPr>
          <w:rFonts w:ascii="Times New Roman" w:hAnsi="Times New Roman" w:cs="Times New Roman"/>
        </w:rPr>
        <w:t xml:space="preserve">    М.П.</w:t>
      </w:r>
    </w:p>
    <w:sectPr w:rsidR="007249F7" w:rsidRPr="00DF76C9" w:rsidSect="00980595">
      <w:pgSz w:w="11906" w:h="16838"/>
      <w:pgMar w:top="709" w:right="566" w:bottom="851"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76C77"/>
    <w:multiLevelType w:val="hybridMultilevel"/>
    <w:tmpl w:val="957E65EA"/>
    <w:lvl w:ilvl="0" w:tplc="7842F514">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3D8"/>
    <w:rsid w:val="00025998"/>
    <w:rsid w:val="00036751"/>
    <w:rsid w:val="00052AA6"/>
    <w:rsid w:val="00052F06"/>
    <w:rsid w:val="00071AF0"/>
    <w:rsid w:val="0007346B"/>
    <w:rsid w:val="000852E2"/>
    <w:rsid w:val="00092778"/>
    <w:rsid w:val="000A6F45"/>
    <w:rsid w:val="000B0500"/>
    <w:rsid w:val="000D240E"/>
    <w:rsid w:val="00112B7D"/>
    <w:rsid w:val="00114BA0"/>
    <w:rsid w:val="001157B6"/>
    <w:rsid w:val="00123E6A"/>
    <w:rsid w:val="00152193"/>
    <w:rsid w:val="00155434"/>
    <w:rsid w:val="001665E9"/>
    <w:rsid w:val="00173C3A"/>
    <w:rsid w:val="00174597"/>
    <w:rsid w:val="00183C36"/>
    <w:rsid w:val="001C6C68"/>
    <w:rsid w:val="001F7943"/>
    <w:rsid w:val="00202617"/>
    <w:rsid w:val="00236C7D"/>
    <w:rsid w:val="00257C0F"/>
    <w:rsid w:val="00265ED1"/>
    <w:rsid w:val="002703FB"/>
    <w:rsid w:val="00294244"/>
    <w:rsid w:val="002A4636"/>
    <w:rsid w:val="002C18EA"/>
    <w:rsid w:val="002D6375"/>
    <w:rsid w:val="0036100B"/>
    <w:rsid w:val="00364C72"/>
    <w:rsid w:val="003652B4"/>
    <w:rsid w:val="003C580C"/>
    <w:rsid w:val="00446B24"/>
    <w:rsid w:val="00460510"/>
    <w:rsid w:val="00491A0D"/>
    <w:rsid w:val="004B3A4E"/>
    <w:rsid w:val="004E3C14"/>
    <w:rsid w:val="004E6AA0"/>
    <w:rsid w:val="005127CF"/>
    <w:rsid w:val="0052337A"/>
    <w:rsid w:val="00570A7D"/>
    <w:rsid w:val="005A5ADD"/>
    <w:rsid w:val="005A6303"/>
    <w:rsid w:val="0061219A"/>
    <w:rsid w:val="006244B7"/>
    <w:rsid w:val="006376C8"/>
    <w:rsid w:val="00637F2E"/>
    <w:rsid w:val="006541BB"/>
    <w:rsid w:val="0067077F"/>
    <w:rsid w:val="00687769"/>
    <w:rsid w:val="0069284F"/>
    <w:rsid w:val="006B4873"/>
    <w:rsid w:val="006C4112"/>
    <w:rsid w:val="006D2866"/>
    <w:rsid w:val="006F76D6"/>
    <w:rsid w:val="00703C7B"/>
    <w:rsid w:val="0071729E"/>
    <w:rsid w:val="007249F7"/>
    <w:rsid w:val="00756965"/>
    <w:rsid w:val="007936AF"/>
    <w:rsid w:val="007A2B2D"/>
    <w:rsid w:val="007B3F31"/>
    <w:rsid w:val="007E3604"/>
    <w:rsid w:val="007F667F"/>
    <w:rsid w:val="008051CD"/>
    <w:rsid w:val="008340F0"/>
    <w:rsid w:val="008431F3"/>
    <w:rsid w:val="00866E98"/>
    <w:rsid w:val="00870946"/>
    <w:rsid w:val="00870E6F"/>
    <w:rsid w:val="008913DA"/>
    <w:rsid w:val="00937715"/>
    <w:rsid w:val="00947407"/>
    <w:rsid w:val="00947A3D"/>
    <w:rsid w:val="00957449"/>
    <w:rsid w:val="00A1072E"/>
    <w:rsid w:val="00A1342E"/>
    <w:rsid w:val="00A64A86"/>
    <w:rsid w:val="00A95EF9"/>
    <w:rsid w:val="00AA0769"/>
    <w:rsid w:val="00AC1B4E"/>
    <w:rsid w:val="00BB218A"/>
    <w:rsid w:val="00C03D2E"/>
    <w:rsid w:val="00C056D5"/>
    <w:rsid w:val="00C81B58"/>
    <w:rsid w:val="00C82DA9"/>
    <w:rsid w:val="00C9450E"/>
    <w:rsid w:val="00CA1C3D"/>
    <w:rsid w:val="00D40F4B"/>
    <w:rsid w:val="00D858F4"/>
    <w:rsid w:val="00D940BA"/>
    <w:rsid w:val="00DB7BA3"/>
    <w:rsid w:val="00DF76C9"/>
    <w:rsid w:val="00E4137E"/>
    <w:rsid w:val="00E855D3"/>
    <w:rsid w:val="00EC65E0"/>
    <w:rsid w:val="00F02C6D"/>
    <w:rsid w:val="00F104F7"/>
    <w:rsid w:val="00F17041"/>
    <w:rsid w:val="00F249C9"/>
    <w:rsid w:val="00F25572"/>
    <w:rsid w:val="00F31AC3"/>
    <w:rsid w:val="00F412F2"/>
    <w:rsid w:val="00F93343"/>
    <w:rsid w:val="00FB132F"/>
    <w:rsid w:val="00FC6CEC"/>
    <w:rsid w:val="00FF63D8"/>
    <w:rsid w:val="00FF7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AF719"/>
  <w15:chartTrackingRefBased/>
  <w15:docId w15:val="{62E8956A-EE86-43E8-A64B-0DD1B1DAB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3F31"/>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162025">
      <w:bodyDiv w:val="1"/>
      <w:marLeft w:val="0"/>
      <w:marRight w:val="0"/>
      <w:marTop w:val="0"/>
      <w:marBottom w:val="0"/>
      <w:divBdr>
        <w:top w:val="none" w:sz="0" w:space="0" w:color="auto"/>
        <w:left w:val="none" w:sz="0" w:space="0" w:color="auto"/>
        <w:bottom w:val="none" w:sz="0" w:space="0" w:color="auto"/>
        <w:right w:val="none" w:sz="0" w:space="0" w:color="auto"/>
      </w:divBdr>
    </w:div>
    <w:div w:id="147660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gin.consultant.ru/link/?req=doc&amp;base=LAW&amp;n=442681&amp;dst=2947&amp;field=134&amp;date=04.05.202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TotalTime>
  <Pages>5</Pages>
  <Words>2073</Words>
  <Characters>11822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Хижняк Ольга Юрьевна</dc:creator>
  <cp:keywords/>
  <dc:description/>
  <cp:lastModifiedBy>Хижняк Ольга Юрьевна</cp:lastModifiedBy>
  <cp:revision>91</cp:revision>
  <cp:lastPrinted>2022-06-24T04:16:00Z</cp:lastPrinted>
  <dcterms:created xsi:type="dcterms:W3CDTF">2022-06-09T03:41:00Z</dcterms:created>
  <dcterms:modified xsi:type="dcterms:W3CDTF">2023-05-12T05:12:00Z</dcterms:modified>
</cp:coreProperties>
</file>